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46EC" w:rsidRDefault="00CC46EC" w:rsidP="00CC46EC">
      <w:pPr>
        <w:spacing w:after="0"/>
        <w:jc w:val="center"/>
        <w:rPr>
          <w:rFonts w:ascii="Times New Roman" w:hAnsi="Times New Roman"/>
          <w:b/>
          <w:sz w:val="28"/>
          <w:szCs w:val="28"/>
        </w:rPr>
      </w:pPr>
    </w:p>
    <w:p w:rsidR="00CC46EC" w:rsidRDefault="00385FA7" w:rsidP="00CC46EC">
      <w:pPr>
        <w:spacing w:after="0"/>
        <w:jc w:val="center"/>
        <w:rPr>
          <w:rFonts w:ascii="Times New Roman" w:hAnsi="Times New Roman"/>
          <w:b/>
          <w:sz w:val="28"/>
          <w:szCs w:val="28"/>
        </w:rPr>
      </w:pPr>
      <w:r w:rsidRPr="00385FA7">
        <w:rPr>
          <w:rFonts w:ascii="Times New Roman" w:hAnsi="Times New Roman"/>
          <w:b/>
          <w:noProof/>
          <w:sz w:val="28"/>
          <w:szCs w:val="28"/>
          <w:lang w:eastAsia="ru-RU"/>
        </w:rPr>
        <w:drawing>
          <wp:inline distT="0" distB="0" distL="0" distR="0">
            <wp:extent cx="6383020" cy="8852400"/>
            <wp:effectExtent l="0" t="0" r="0" b="0"/>
            <wp:docPr id="2" name="Рисунок 2" descr="C:\Users\User\Desktop\для юлии\Т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ля юлии\ТИТ.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83020" cy="8852400"/>
                    </a:xfrm>
                    <a:prstGeom prst="rect">
                      <a:avLst/>
                    </a:prstGeom>
                    <a:noFill/>
                    <a:ln>
                      <a:noFill/>
                    </a:ln>
                  </pic:spPr>
                </pic:pic>
              </a:graphicData>
            </a:graphic>
          </wp:inline>
        </w:drawing>
      </w:r>
      <w:bookmarkStart w:id="0" w:name="_GoBack"/>
      <w:bookmarkEnd w:id="0"/>
    </w:p>
    <w:p w:rsidR="00CC46EC" w:rsidRDefault="00CC46EC" w:rsidP="00CC46EC">
      <w:pPr>
        <w:spacing w:after="0"/>
        <w:jc w:val="center"/>
        <w:rPr>
          <w:rFonts w:ascii="Times New Roman" w:hAnsi="Times New Roman"/>
          <w:b/>
          <w:sz w:val="28"/>
          <w:szCs w:val="28"/>
        </w:rPr>
      </w:pPr>
    </w:p>
    <w:p w:rsidR="00CC46EC" w:rsidRPr="00B910F2" w:rsidRDefault="00A74916" w:rsidP="00CC46EC">
      <w:pPr>
        <w:spacing w:after="0"/>
        <w:jc w:val="center"/>
        <w:rPr>
          <w:rFonts w:ascii="Times New Roman" w:hAnsi="Times New Roman"/>
          <w:b/>
          <w:sz w:val="28"/>
          <w:szCs w:val="28"/>
        </w:rPr>
      </w:pPr>
      <w:r w:rsidRPr="00B910F2">
        <w:rPr>
          <w:rFonts w:ascii="Times New Roman" w:hAnsi="Times New Roman"/>
          <w:b/>
          <w:sz w:val="28"/>
          <w:szCs w:val="28"/>
        </w:rPr>
        <w:lastRenderedPageBreak/>
        <w:t>Содержание</w:t>
      </w:r>
    </w:p>
    <w:p w:rsidR="00A74916" w:rsidRPr="00B910F2" w:rsidRDefault="00A74916" w:rsidP="00A74916">
      <w:pPr>
        <w:tabs>
          <w:tab w:val="left" w:pos="-567"/>
        </w:tabs>
        <w:spacing w:after="0" w:line="240" w:lineRule="auto"/>
        <w:jc w:val="both"/>
        <w:rPr>
          <w:rFonts w:ascii="Times New Roman" w:hAnsi="Times New Roman"/>
          <w:b/>
          <w:sz w:val="28"/>
          <w:szCs w:val="28"/>
        </w:rPr>
      </w:pPr>
    </w:p>
    <w:tbl>
      <w:tblPr>
        <w:tblW w:w="0" w:type="auto"/>
        <w:tblLook w:val="04A0" w:firstRow="1" w:lastRow="0" w:firstColumn="1" w:lastColumn="0" w:noHBand="0" w:noVBand="1"/>
      </w:tblPr>
      <w:tblGrid>
        <w:gridCol w:w="9455"/>
        <w:gridCol w:w="813"/>
      </w:tblGrid>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Пояснительная записка</w:t>
            </w:r>
            <w:r w:rsidRPr="00B910F2">
              <w:rPr>
                <w:rFonts w:ascii="Times New Roman" w:hAnsi="Times New Roman"/>
                <w:sz w:val="28"/>
                <w:szCs w:val="28"/>
              </w:rPr>
              <w:tab/>
              <w:t>…………………………………………………………</w:t>
            </w:r>
          </w:p>
        </w:tc>
        <w:tc>
          <w:tcPr>
            <w:tcW w:w="817"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3</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Паспорт Программы развития………………………………………………..</w:t>
            </w:r>
          </w:p>
        </w:tc>
        <w:tc>
          <w:tcPr>
            <w:tcW w:w="817" w:type="dxa"/>
          </w:tcPr>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5</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Основные целевые индика</w:t>
            </w:r>
            <w:r>
              <w:rPr>
                <w:rFonts w:ascii="Times New Roman" w:hAnsi="Times New Roman"/>
                <w:sz w:val="28"/>
                <w:szCs w:val="28"/>
              </w:rPr>
              <w:t xml:space="preserve">торы программы ……………………………….  </w:t>
            </w:r>
          </w:p>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 xml:space="preserve">1. Концептуальные основы </w:t>
            </w:r>
            <w:r w:rsidR="006A6708">
              <w:rPr>
                <w:rFonts w:ascii="Times New Roman" w:hAnsi="Times New Roman"/>
                <w:sz w:val="28"/>
                <w:szCs w:val="28"/>
              </w:rPr>
              <w:t>развития ДОУ на 2019</w:t>
            </w:r>
            <w:r w:rsidR="000E4741">
              <w:rPr>
                <w:rFonts w:ascii="Times New Roman" w:hAnsi="Times New Roman"/>
                <w:sz w:val="28"/>
                <w:szCs w:val="28"/>
              </w:rPr>
              <w:t>-2023</w:t>
            </w:r>
            <w:r>
              <w:rPr>
                <w:rFonts w:ascii="Times New Roman" w:hAnsi="Times New Roman"/>
                <w:sz w:val="28"/>
                <w:szCs w:val="28"/>
              </w:rPr>
              <w:t xml:space="preserve"> г.г.… ……………</w:t>
            </w:r>
          </w:p>
        </w:tc>
        <w:tc>
          <w:tcPr>
            <w:tcW w:w="817" w:type="dxa"/>
          </w:tcPr>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9</w:t>
            </w:r>
          </w:p>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10</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1.1.Модель педагога детского сада……………………………………………..</w:t>
            </w:r>
          </w:p>
        </w:tc>
        <w:tc>
          <w:tcPr>
            <w:tcW w:w="817" w:type="dxa"/>
          </w:tcPr>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11</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1.2.Эталонная модель выпускника ДОУ……………………………………….</w:t>
            </w:r>
          </w:p>
        </w:tc>
        <w:tc>
          <w:tcPr>
            <w:tcW w:w="817" w:type="dxa"/>
          </w:tcPr>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13</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1.3.Модель будущего детского сада ……………………………………………</w:t>
            </w:r>
          </w:p>
        </w:tc>
        <w:tc>
          <w:tcPr>
            <w:tcW w:w="817" w:type="dxa"/>
          </w:tcPr>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14</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1.4.Стратегия развития ДОУ…………………………………………………….</w:t>
            </w:r>
          </w:p>
        </w:tc>
        <w:tc>
          <w:tcPr>
            <w:tcW w:w="817" w:type="dxa"/>
          </w:tcPr>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16</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1.5.Механизм реализации Программы развития ……………………………..</w:t>
            </w:r>
          </w:p>
        </w:tc>
        <w:tc>
          <w:tcPr>
            <w:tcW w:w="817" w:type="dxa"/>
          </w:tcPr>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16</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1.6.Критерии оценки эффективности и реализации Программы развития ДОУ..................................................................................................................</w:t>
            </w:r>
          </w:p>
        </w:tc>
        <w:tc>
          <w:tcPr>
            <w:tcW w:w="817" w:type="dxa"/>
          </w:tcPr>
          <w:p w:rsidR="00A74916" w:rsidRPr="00B910F2" w:rsidRDefault="00A74916" w:rsidP="000E4741">
            <w:pPr>
              <w:spacing w:after="0" w:line="360" w:lineRule="auto"/>
              <w:jc w:val="both"/>
              <w:rPr>
                <w:rFonts w:ascii="Times New Roman" w:hAnsi="Times New Roman"/>
                <w:sz w:val="28"/>
                <w:szCs w:val="28"/>
              </w:rPr>
            </w:pPr>
          </w:p>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17</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2. Основные направления Программы развития ДОУ ..………………………</w:t>
            </w:r>
          </w:p>
        </w:tc>
        <w:tc>
          <w:tcPr>
            <w:tcW w:w="817" w:type="dxa"/>
          </w:tcPr>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18</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2.1. Переход на новые образовательные стандарты………….………………</w:t>
            </w:r>
          </w:p>
        </w:tc>
        <w:tc>
          <w:tcPr>
            <w:tcW w:w="817" w:type="dxa"/>
          </w:tcPr>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18</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2.2. Сохранение и укрепление здоровья воспитанников ……………………..</w:t>
            </w:r>
          </w:p>
        </w:tc>
        <w:tc>
          <w:tcPr>
            <w:tcW w:w="817" w:type="dxa"/>
          </w:tcPr>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22</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2.3.Обеспечение возможности самореализации личности воспитанников, создание условий для успешной  социализации и гражданского            становления личности………………………………………………………….</w:t>
            </w:r>
          </w:p>
        </w:tc>
        <w:tc>
          <w:tcPr>
            <w:tcW w:w="817" w:type="dxa"/>
          </w:tcPr>
          <w:p w:rsidR="00A74916" w:rsidRPr="00B910F2" w:rsidRDefault="00A74916" w:rsidP="000E4741">
            <w:pPr>
              <w:spacing w:after="0" w:line="360" w:lineRule="auto"/>
              <w:jc w:val="both"/>
              <w:rPr>
                <w:rFonts w:ascii="Times New Roman" w:hAnsi="Times New Roman"/>
                <w:sz w:val="28"/>
                <w:szCs w:val="28"/>
              </w:rPr>
            </w:pPr>
          </w:p>
          <w:p w:rsidR="00A74916" w:rsidRPr="00B910F2" w:rsidRDefault="00A74916" w:rsidP="000E4741">
            <w:pPr>
              <w:spacing w:after="0" w:line="360" w:lineRule="auto"/>
              <w:jc w:val="both"/>
              <w:rPr>
                <w:rFonts w:ascii="Times New Roman" w:hAnsi="Times New Roman"/>
                <w:sz w:val="28"/>
                <w:szCs w:val="28"/>
              </w:rPr>
            </w:pPr>
          </w:p>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24</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2.4.Развитие потенциала педколлектива и кадровое обновление…………….</w:t>
            </w:r>
          </w:p>
        </w:tc>
        <w:tc>
          <w:tcPr>
            <w:tcW w:w="817" w:type="dxa"/>
          </w:tcPr>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26</w:t>
            </w:r>
          </w:p>
        </w:tc>
      </w:tr>
      <w:tr w:rsidR="00A74916" w:rsidRPr="00B910F2" w:rsidTr="000E4741">
        <w:tc>
          <w:tcPr>
            <w:tcW w:w="9464" w:type="dxa"/>
          </w:tcPr>
          <w:p w:rsidR="00A74916" w:rsidRPr="00B910F2" w:rsidRDefault="00A74916" w:rsidP="000E4741">
            <w:pPr>
              <w:spacing w:after="0" w:line="360" w:lineRule="auto"/>
              <w:jc w:val="both"/>
              <w:rPr>
                <w:rFonts w:ascii="Times New Roman" w:hAnsi="Times New Roman"/>
                <w:sz w:val="28"/>
                <w:szCs w:val="28"/>
              </w:rPr>
            </w:pPr>
            <w:r w:rsidRPr="00B910F2">
              <w:rPr>
                <w:rFonts w:ascii="Times New Roman" w:hAnsi="Times New Roman"/>
                <w:sz w:val="28"/>
                <w:szCs w:val="28"/>
              </w:rPr>
              <w:t>2.5. Совершенствование структуры управления ДОУ………………………</w:t>
            </w:r>
          </w:p>
        </w:tc>
        <w:tc>
          <w:tcPr>
            <w:tcW w:w="817" w:type="dxa"/>
          </w:tcPr>
          <w:p w:rsidR="00A74916" w:rsidRPr="00B910F2" w:rsidRDefault="00A74916" w:rsidP="000E4741">
            <w:pPr>
              <w:spacing w:after="0" w:line="360" w:lineRule="auto"/>
              <w:jc w:val="both"/>
              <w:rPr>
                <w:rFonts w:ascii="Times New Roman" w:hAnsi="Times New Roman"/>
                <w:sz w:val="28"/>
                <w:szCs w:val="28"/>
              </w:rPr>
            </w:pPr>
            <w:r>
              <w:rPr>
                <w:rFonts w:ascii="Times New Roman" w:hAnsi="Times New Roman"/>
                <w:sz w:val="28"/>
                <w:szCs w:val="28"/>
              </w:rPr>
              <w:t>38</w:t>
            </w:r>
          </w:p>
        </w:tc>
      </w:tr>
    </w:tbl>
    <w:p w:rsidR="00A74916" w:rsidRPr="00B910F2" w:rsidRDefault="00A74916" w:rsidP="00A74916">
      <w:pPr>
        <w:spacing w:after="0" w:line="240" w:lineRule="auto"/>
        <w:jc w:val="center"/>
        <w:rPr>
          <w:rFonts w:ascii="Times New Roman" w:hAnsi="Times New Roman"/>
          <w:b/>
          <w:color w:val="000000"/>
          <w:sz w:val="28"/>
          <w:szCs w:val="28"/>
        </w:rPr>
      </w:pPr>
      <w:r w:rsidRPr="00B910F2">
        <w:rPr>
          <w:rFonts w:ascii="Times New Roman" w:hAnsi="Times New Roman"/>
          <w:b/>
          <w:color w:val="000000"/>
          <w:sz w:val="28"/>
          <w:szCs w:val="28"/>
        </w:rPr>
        <w:br w:type="page"/>
      </w:r>
      <w:r w:rsidRPr="00B910F2">
        <w:rPr>
          <w:rFonts w:ascii="Times New Roman" w:hAnsi="Times New Roman"/>
          <w:b/>
          <w:color w:val="000000"/>
          <w:sz w:val="28"/>
          <w:szCs w:val="28"/>
        </w:rPr>
        <w:lastRenderedPageBreak/>
        <w:t>ПОЯСНИТЕЛЬНАЯ ЗАПИСКА</w:t>
      </w:r>
    </w:p>
    <w:p w:rsidR="00A74916" w:rsidRPr="00B910F2" w:rsidRDefault="00A74916" w:rsidP="00A74916">
      <w:pPr>
        <w:spacing w:after="0" w:line="240" w:lineRule="auto"/>
        <w:jc w:val="center"/>
        <w:rPr>
          <w:rFonts w:ascii="Times New Roman" w:hAnsi="Times New Roman"/>
          <w:b/>
          <w:sz w:val="28"/>
          <w:szCs w:val="28"/>
        </w:rPr>
      </w:pP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В настоящее время Россия находится в состоянии глобальных перемен. Изменения претерпевает и Российское образование. «Модернизация системы образования, является основой экономического роста и социального развития общества…» (Концепция долгосрочного социально-экономического развития РФ на период до 2020г.). Модернизация затрагивает структуру, содержание, технологии воспитания и обучения на всех уровнях образовательной системы.</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xml:space="preserve">Развитие - процесс сложный и длительный, требующий организации, согласованности действий всех сотрудников детского сада, контроля над промежуточными результатами. Целевыми установками образовательной политики государства на современном этапе стало осуществление комплекса мероприятий, направленных на повышение качества образовательных услуг, рост профессиональной компетентности педагога. Эффективное решение этих задач возможно только в учреждении, готовом работать в инновационном режиме, конкурентоспособном на рынке образовательных услуг. </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В  Концепции досрочного социально-экономического развития РФ на период до 2020 года представлена современная модель образования, ориентированная на повышение качества образования. «Развивающемуся обществу нужны современно образованные, нравственные, предприимчивые люди, которые могут самостоятельно принимать ответственные решения в ситуации выбора, прогнозируя их возможные последствия, способны к сотрудничеству, отличаются мобильностью, динамизмом, конструктивностью…».</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Основной целью образовательной политики Республики Татарстан в сфере дошкольного образования является обеспечение гарантий доступного и качественного дошкольного образования, обеспечивающего равные стартовые условия для последующего успешного обучения ребенка в школе.</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В настоящее время разработан проект «Федерального государственного стандарта дошкольного образования».</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xml:space="preserve">Стандарт преследует следующие </w:t>
      </w:r>
      <w:r w:rsidRPr="00B910F2">
        <w:rPr>
          <w:rFonts w:ascii="Times New Roman" w:hAnsi="Times New Roman"/>
          <w:b/>
          <w:sz w:val="28"/>
          <w:szCs w:val="28"/>
        </w:rPr>
        <w:t>цели</w:t>
      </w:r>
      <w:r w:rsidRPr="00B910F2">
        <w:rPr>
          <w:rFonts w:ascii="Times New Roman" w:hAnsi="Times New Roman"/>
          <w:sz w:val="28"/>
          <w:szCs w:val="28"/>
        </w:rPr>
        <w:t>:</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●обеспечение государством равенства возможностей для каждого ребёнка в получении качественного дошкольного образования;</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 их структуре и результатам их освоения;</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сохранение единства образовательного пространства Российской Федерации относительно уровня дошкольного образования.</w:t>
      </w:r>
    </w:p>
    <w:p w:rsidR="00A74916" w:rsidRPr="00B910F2" w:rsidRDefault="00A74916" w:rsidP="00A74916">
      <w:pPr>
        <w:spacing w:after="0" w:line="240" w:lineRule="auto"/>
        <w:jc w:val="both"/>
        <w:rPr>
          <w:rFonts w:ascii="Times New Roman" w:hAnsi="Times New Roman"/>
          <w:b/>
          <w:sz w:val="28"/>
          <w:szCs w:val="28"/>
        </w:rPr>
      </w:pPr>
      <w:r w:rsidRPr="00B910F2">
        <w:rPr>
          <w:rFonts w:ascii="Times New Roman" w:hAnsi="Times New Roman"/>
          <w:sz w:val="28"/>
          <w:szCs w:val="28"/>
        </w:rPr>
        <w:t xml:space="preserve">Стандарт решает </w:t>
      </w:r>
      <w:r w:rsidRPr="00B910F2">
        <w:rPr>
          <w:rFonts w:ascii="Times New Roman" w:hAnsi="Times New Roman"/>
          <w:b/>
          <w:sz w:val="28"/>
          <w:szCs w:val="28"/>
        </w:rPr>
        <w:t>задачи:</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охраны и укрепления физического и психического здоровья детей (в том числе их эмоционального благополучия);</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сохранения и поддержки индивидуальности ребёнка, развития индивидуальных способностей и творческого потенциала каждого ребёнка как субъекта отношений с людьми, миром и самим собой;</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xml:space="preserve">● формирования общей культуры воспитанников, развития их нравственных, интеллектуальных, физических, эстетических качеств, инициативности, </w:t>
      </w:r>
      <w:r w:rsidRPr="00B910F2">
        <w:rPr>
          <w:rFonts w:ascii="Times New Roman" w:hAnsi="Times New Roman"/>
          <w:sz w:val="28"/>
          <w:szCs w:val="28"/>
        </w:rPr>
        <w:lastRenderedPageBreak/>
        <w:t>самостоятельности и ответственности, формирования предпосылок учебной деятельности;</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обеспечения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различных уровней сложности и направленности с учётом образовательных потребностей и способностей воспитанников;</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формирования социокультурной среды, соответствующей возрастным и индивидуальным особенностям детей;</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обеспечения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обеспечения преемственности основных образовательных программ дошкольного и начального общего образования;</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определения направлений для систематического межведомственного взаимодействия, а также взаимодействия педагогических и общественных объединений (в том числе сетевого).</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Уже в возрасте 3–6 лет у детей формируются такие ключевые для сегодняшнего общества качества, как креативность, способность к поиску знаний. Поэтому современная модель образования предполагает высокие технологии развития воображения, грамотности и других базовых способностей детей. В основе современных образовательных стандартов – переход от установки на запоминание большого количества информации к освоению новых видов деятельности – проектных, творческих, исследовательских. Использование этих технологий требует высокой квалификации воспитателей – педагогов.</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Спектр проблем, стоящих перед современным педагогом, настолько широк, что от него требуется владение информационными технологиями, умение эффективно сотрудничать с другими людьми, полноценно использовать личностные ресурсы, готовность осуществлять собственную образовательную траекторию, обеспечивая успешность и конкурентоспособность. Поэтому подготовка специалистов в области дошкольного образования приобретает особую значимость. «Сегодня востребован не просто воспитатель, а педагог – исследователь, педагог – психолог, педагог – технолог». Педагогам, работающим в условиях модернизации системы образования, предстоит творчески осмыслить новое содержание учебно-воспитательного материала, отыскать более эффективные пути, формы и методы трудового, нравственного, эстетического и физического воспитания. Овладение более высоким уровнем профессионального мастерства рассчитано на высоко развитое профессиональное мышление, активизацию творческого потенциала педагога. Кроме того, проблема подготовки воспитателя ДОУ к педагогической деятельности, как к творческому процессу, приобретает в настоящее время особую значимость и остроту.</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Современное информационное общество ставит перед образовательными учреждениями, и, прежде всего, перед системой повышения квалификации, задачу подготовки специалистов способных:</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lastRenderedPageBreak/>
        <w:t xml:space="preserve">1) гибко адаптироваться в меняющихся жизненных ситуациях, самостоятельно приобретая необходимые знания, умело применяя их на практике для решения разнообразных возникающих проблем, чтобы на протяжении всей жизни иметь возможность найти в ней свое место; </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xml:space="preserve">2) самостоятельно критически мыслить, уметь видеть возникающие в реальной действительности проблемы и искать пути рационального их решения, используя современные технологии; четко осознавать, где и каким образом приобретаемые ими знания могут быть применены в окружающей их действительности; быть способными генерировать новые идеи, творчески мыслить; </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xml:space="preserve">3) грамотно работать с информацией (уметь собирать необходимые для решения определенной проблемы факты, анализировать их, выдвигать гипотезы решения, делать необходимые обобщения, сопоставления с аналогичными или альтернативными вариантами решения, устанавливать статистические закономерности, делать аргументированные выводы, применять полученные выводы для выявления и решения новых проблем); </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4) быть коммуникабельными, контактными в различных социальных группах, уметь работать сообща в различных областях.</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Назначением Программы развития ДОУ является  мобилизация всего коллектива на достижение цели развития – переходу от традиций  к новому качеству педагогического процесса, направленного на образование, воспитание и развитие детей нового поколения: физически развитых, любознательных, активных, эмоционально отзывчивых, владеющих средствами  общения и способами взаимодействия со сверстниками и взрослыми людьми,             способных управлять своим поведением и планировать действия, способных решать интеллектуальные и личностные задачи, имеющих</w:t>
      </w:r>
      <w:r w:rsidR="006A6708">
        <w:rPr>
          <w:rFonts w:ascii="Times New Roman" w:hAnsi="Times New Roman"/>
          <w:sz w:val="28"/>
          <w:szCs w:val="28"/>
        </w:rPr>
        <w:t xml:space="preserve"> </w:t>
      </w:r>
      <w:r w:rsidRPr="00B910F2">
        <w:rPr>
          <w:rFonts w:ascii="Times New Roman" w:hAnsi="Times New Roman"/>
          <w:sz w:val="28"/>
          <w:szCs w:val="28"/>
        </w:rPr>
        <w:t>представления  о себе, семье, обществе, государстве, мире, природе, овладевших предпосылками учебной деятельности, высоконравственных, социально адаптированных, способных осознавать ответственность за свою деятельность.</w:t>
      </w:r>
    </w:p>
    <w:p w:rsidR="00A74916" w:rsidRPr="00B910F2" w:rsidRDefault="00A74916" w:rsidP="00A74916">
      <w:pPr>
        <w:pageBreakBefore/>
        <w:spacing w:after="0" w:line="240" w:lineRule="auto"/>
        <w:rPr>
          <w:rFonts w:ascii="Times New Roman" w:hAnsi="Times New Roman"/>
          <w:b/>
          <w:sz w:val="28"/>
          <w:szCs w:val="28"/>
        </w:rPr>
      </w:pPr>
      <w:r w:rsidRPr="00B910F2">
        <w:rPr>
          <w:rFonts w:ascii="Times New Roman" w:hAnsi="Times New Roman"/>
          <w:b/>
          <w:sz w:val="28"/>
          <w:szCs w:val="28"/>
        </w:rPr>
        <w:lastRenderedPageBreak/>
        <w:t xml:space="preserve">                                 ПАСПОРТ ПРОГРАММЫ РАЗВИТИЯ</w:t>
      </w:r>
    </w:p>
    <w:p w:rsidR="00A74916" w:rsidRPr="00B910F2" w:rsidRDefault="00A74916" w:rsidP="00A74916">
      <w:pPr>
        <w:spacing w:after="0" w:line="240" w:lineRule="auto"/>
        <w:jc w:val="both"/>
        <w:rPr>
          <w:rFonts w:ascii="Times New Roman" w:hAnsi="Times New Roman"/>
          <w:sz w:val="28"/>
          <w:szCs w:val="28"/>
        </w:rPr>
      </w:pPr>
    </w:p>
    <w:tbl>
      <w:tblPr>
        <w:tblW w:w="0" w:type="auto"/>
        <w:tblInd w:w="-10" w:type="dxa"/>
        <w:tblLayout w:type="fixed"/>
        <w:tblLook w:val="0000" w:firstRow="0" w:lastRow="0" w:firstColumn="0" w:lastColumn="0" w:noHBand="0" w:noVBand="0"/>
      </w:tblPr>
      <w:tblGrid>
        <w:gridCol w:w="3190"/>
        <w:gridCol w:w="7144"/>
      </w:tblGrid>
      <w:tr w:rsidR="00A74916" w:rsidRPr="00B910F2" w:rsidTr="000E4741">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Наименование программы</w:t>
            </w:r>
          </w:p>
          <w:p w:rsidR="00A74916" w:rsidRPr="00B910F2" w:rsidRDefault="00A74916" w:rsidP="000E4741">
            <w:pPr>
              <w:spacing w:after="0" w:line="240" w:lineRule="auto"/>
              <w:jc w:val="center"/>
              <w:rPr>
                <w:rFonts w:ascii="Times New Roman" w:hAnsi="Times New Roman"/>
                <w:sz w:val="28"/>
                <w:szCs w:val="28"/>
              </w:rPr>
            </w:pP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Программа развития Муниципального бюджетного дошкольного образ</w:t>
            </w:r>
            <w:r>
              <w:rPr>
                <w:rFonts w:ascii="Times New Roman" w:hAnsi="Times New Roman"/>
                <w:sz w:val="28"/>
                <w:szCs w:val="28"/>
              </w:rPr>
              <w:t>овательного учреждения «Д</w:t>
            </w:r>
            <w:r w:rsidRPr="00B910F2">
              <w:rPr>
                <w:rFonts w:ascii="Times New Roman" w:hAnsi="Times New Roman"/>
                <w:sz w:val="28"/>
                <w:szCs w:val="28"/>
              </w:rPr>
              <w:t>етский сад</w:t>
            </w:r>
            <w:r w:rsidR="000E4741">
              <w:rPr>
                <w:rFonts w:ascii="Times New Roman" w:hAnsi="Times New Roman"/>
                <w:sz w:val="28"/>
                <w:szCs w:val="28"/>
              </w:rPr>
              <w:t xml:space="preserve"> «Солнышко</w:t>
            </w:r>
            <w:r w:rsidRPr="00B910F2">
              <w:rPr>
                <w:rFonts w:ascii="Times New Roman" w:hAnsi="Times New Roman"/>
                <w:sz w:val="28"/>
                <w:szCs w:val="28"/>
              </w:rPr>
              <w:t>»</w:t>
            </w:r>
            <w:r w:rsidR="000E4741">
              <w:rPr>
                <w:rFonts w:ascii="Times New Roman" w:hAnsi="Times New Roman"/>
                <w:sz w:val="28"/>
                <w:szCs w:val="28"/>
              </w:rPr>
              <w:t xml:space="preserve"> с.Кузайкино</w:t>
            </w:r>
            <w:r>
              <w:rPr>
                <w:rFonts w:ascii="Times New Roman" w:hAnsi="Times New Roman"/>
                <w:sz w:val="28"/>
                <w:szCs w:val="28"/>
              </w:rPr>
              <w:t>»» Альметьевс</w:t>
            </w:r>
            <w:r w:rsidRPr="00B910F2">
              <w:rPr>
                <w:rFonts w:ascii="Times New Roman" w:hAnsi="Times New Roman"/>
                <w:sz w:val="28"/>
                <w:szCs w:val="28"/>
              </w:rPr>
              <w:t>кого</w:t>
            </w:r>
            <w:r w:rsidR="000E4741">
              <w:rPr>
                <w:rFonts w:ascii="Times New Roman" w:hAnsi="Times New Roman"/>
                <w:sz w:val="28"/>
                <w:szCs w:val="28"/>
              </w:rPr>
              <w:t xml:space="preserve"> </w:t>
            </w:r>
            <w:r w:rsidRPr="00B910F2">
              <w:rPr>
                <w:rFonts w:ascii="Times New Roman" w:hAnsi="Times New Roman"/>
                <w:sz w:val="28"/>
                <w:szCs w:val="28"/>
              </w:rPr>
              <w:t>муниц</w:t>
            </w:r>
            <w:r w:rsidR="000E4741">
              <w:rPr>
                <w:rFonts w:ascii="Times New Roman" w:hAnsi="Times New Roman"/>
                <w:sz w:val="28"/>
                <w:szCs w:val="28"/>
              </w:rPr>
              <w:t>и</w:t>
            </w:r>
            <w:r w:rsidRPr="00B910F2">
              <w:rPr>
                <w:rFonts w:ascii="Times New Roman" w:hAnsi="Times New Roman"/>
                <w:sz w:val="28"/>
                <w:szCs w:val="28"/>
              </w:rPr>
              <w:t>пального рай</w:t>
            </w:r>
            <w:r>
              <w:rPr>
                <w:rFonts w:ascii="Times New Roman" w:hAnsi="Times New Roman"/>
                <w:sz w:val="28"/>
                <w:szCs w:val="28"/>
              </w:rPr>
              <w:t>о</w:t>
            </w:r>
            <w:r w:rsidR="006A6708">
              <w:rPr>
                <w:rFonts w:ascii="Times New Roman" w:hAnsi="Times New Roman"/>
                <w:sz w:val="28"/>
                <w:szCs w:val="28"/>
              </w:rPr>
              <w:t>на Республики Татарстан  на 2019</w:t>
            </w:r>
            <w:r w:rsidR="000E4741">
              <w:rPr>
                <w:rFonts w:ascii="Times New Roman" w:hAnsi="Times New Roman"/>
                <w:sz w:val="28"/>
                <w:szCs w:val="28"/>
              </w:rPr>
              <w:t>-2023</w:t>
            </w:r>
            <w:r w:rsidRPr="00B910F2">
              <w:rPr>
                <w:rFonts w:ascii="Times New Roman" w:hAnsi="Times New Roman"/>
                <w:sz w:val="28"/>
                <w:szCs w:val="28"/>
              </w:rPr>
              <w:t xml:space="preserve"> г.г.</w:t>
            </w:r>
          </w:p>
        </w:tc>
      </w:tr>
      <w:tr w:rsidR="00A74916" w:rsidRPr="00B910F2" w:rsidTr="000E4741">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Статус программы</w:t>
            </w: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Нормативный документ дошкольного образовательного учреждения (далее – ДОУ), переходящего в инновационный режим жизнедеятельности.</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Стратегический план осуществления основных нововведений в образовательной организации.</w:t>
            </w:r>
          </w:p>
        </w:tc>
      </w:tr>
      <w:tr w:rsidR="00A74916" w:rsidRPr="00B910F2" w:rsidTr="000E4741">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Основания для разработки Программы</w:t>
            </w: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numPr>
                <w:ilvl w:val="0"/>
                <w:numId w:val="4"/>
              </w:numPr>
              <w:tabs>
                <w:tab w:val="left" w:pos="0"/>
                <w:tab w:val="left" w:pos="230"/>
              </w:tabs>
              <w:suppressAutoHyphens/>
              <w:snapToGrid w:val="0"/>
              <w:spacing w:after="0" w:line="240" w:lineRule="auto"/>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Федеральный закон Российской Федерации от 29.12.2012 года №273-ФЗ «Об образовании в Российской Федерации»;</w:t>
            </w:r>
          </w:p>
          <w:p w:rsidR="00A74916" w:rsidRPr="00B910F2" w:rsidRDefault="00A74916" w:rsidP="000E4741">
            <w:pPr>
              <w:numPr>
                <w:ilvl w:val="0"/>
                <w:numId w:val="4"/>
              </w:numPr>
              <w:tabs>
                <w:tab w:val="left" w:pos="0"/>
                <w:tab w:val="left" w:pos="230"/>
              </w:tabs>
              <w:suppressAutoHyphens/>
              <w:spacing w:after="0" w:line="240" w:lineRule="auto"/>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Конвенция о правах ребенка;</w:t>
            </w:r>
          </w:p>
          <w:p w:rsidR="00A74916" w:rsidRPr="00B910F2" w:rsidRDefault="00A74916" w:rsidP="000E4741">
            <w:pPr>
              <w:numPr>
                <w:ilvl w:val="0"/>
                <w:numId w:val="4"/>
              </w:numPr>
              <w:tabs>
                <w:tab w:val="left" w:pos="0"/>
                <w:tab w:val="left" w:pos="230"/>
              </w:tabs>
              <w:suppressAutoHyphens/>
              <w:spacing w:after="0" w:line="240" w:lineRule="auto"/>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 xml:space="preserve"> Конституция Российской Федерации;</w:t>
            </w:r>
          </w:p>
          <w:p w:rsidR="00A74916" w:rsidRPr="00B910F2" w:rsidRDefault="00A74916" w:rsidP="000E4741">
            <w:pPr>
              <w:numPr>
                <w:ilvl w:val="0"/>
                <w:numId w:val="4"/>
              </w:numPr>
              <w:tabs>
                <w:tab w:val="left" w:pos="0"/>
                <w:tab w:val="left" w:pos="230"/>
              </w:tabs>
              <w:suppressAutoHyphens/>
              <w:spacing w:after="0" w:line="240" w:lineRule="auto"/>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 xml:space="preserve">Федеральный закон Российской Федерации от 2 июля 2013 г. N 185-ФЗ г. Москва "О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"Об образовании в Российской Федерации"". </w:t>
            </w:r>
          </w:p>
          <w:p w:rsidR="00A74916" w:rsidRPr="00B910F2" w:rsidRDefault="00A74916" w:rsidP="000E4741">
            <w:pPr>
              <w:numPr>
                <w:ilvl w:val="0"/>
                <w:numId w:val="4"/>
              </w:numPr>
              <w:tabs>
                <w:tab w:val="left" w:pos="0"/>
                <w:tab w:val="left" w:pos="230"/>
              </w:tabs>
              <w:suppressAutoHyphens/>
              <w:spacing w:after="0" w:line="240" w:lineRule="auto"/>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 xml:space="preserve">Трудовой кодекс РФ. </w:t>
            </w:r>
          </w:p>
          <w:p w:rsidR="00A74916" w:rsidRPr="00B910F2" w:rsidRDefault="00A74916" w:rsidP="000E4741">
            <w:pPr>
              <w:numPr>
                <w:ilvl w:val="0"/>
                <w:numId w:val="4"/>
              </w:numPr>
              <w:tabs>
                <w:tab w:val="left" w:pos="0"/>
                <w:tab w:val="left" w:pos="230"/>
              </w:tabs>
              <w:suppressAutoHyphens/>
              <w:spacing w:after="0" w:line="240" w:lineRule="auto"/>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 xml:space="preserve">Концепция управления качеством образования. </w:t>
            </w:r>
          </w:p>
          <w:p w:rsidR="00A74916" w:rsidRPr="00B910F2" w:rsidRDefault="00A74916" w:rsidP="000E4741">
            <w:pPr>
              <w:numPr>
                <w:ilvl w:val="0"/>
                <w:numId w:val="4"/>
              </w:numPr>
              <w:tabs>
                <w:tab w:val="left" w:pos="0"/>
                <w:tab w:val="left" w:pos="230"/>
              </w:tabs>
              <w:suppressAutoHyphens/>
              <w:spacing w:after="0" w:line="240" w:lineRule="auto"/>
              <w:jc w:val="both"/>
              <w:rPr>
                <w:rFonts w:ascii="Times New Roman" w:eastAsia="Times New Roman" w:hAnsi="Times New Roman" w:cs="Times New Roman"/>
                <w:color w:val="000000"/>
                <w:sz w:val="28"/>
                <w:szCs w:val="28"/>
                <w:lang w:eastAsia="ar-SA"/>
              </w:rPr>
            </w:pPr>
            <w:r w:rsidRPr="00B910F2">
              <w:rPr>
                <w:rFonts w:ascii="Times New Roman" w:eastAsia="Times New Roman" w:hAnsi="Times New Roman" w:cs="Times New Roman"/>
                <w:color w:val="000000"/>
                <w:sz w:val="28"/>
                <w:szCs w:val="28"/>
                <w:lang w:eastAsia="ar-SA"/>
              </w:rPr>
              <w:t>Федеральный государственный образовательный стандарт основного общего и среднего полного общего образования;</w:t>
            </w:r>
          </w:p>
          <w:p w:rsidR="00A74916" w:rsidRPr="00B910F2" w:rsidRDefault="00A74916" w:rsidP="000E4741">
            <w:pPr>
              <w:numPr>
                <w:ilvl w:val="0"/>
                <w:numId w:val="4"/>
              </w:numPr>
              <w:tabs>
                <w:tab w:val="left" w:pos="0"/>
                <w:tab w:val="left" w:pos="230"/>
              </w:tabs>
              <w:suppressAutoHyphens/>
              <w:spacing w:after="0" w:line="240" w:lineRule="auto"/>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Проект «Федерального государственного стандарта дошкольного образования»;</w:t>
            </w:r>
          </w:p>
          <w:p w:rsidR="00A74916" w:rsidRPr="00B910F2" w:rsidRDefault="00A74916" w:rsidP="000E4741">
            <w:pPr>
              <w:numPr>
                <w:ilvl w:val="0"/>
                <w:numId w:val="7"/>
              </w:numPr>
              <w:tabs>
                <w:tab w:val="left" w:pos="50"/>
                <w:tab w:val="left" w:pos="230"/>
              </w:tabs>
              <w:suppressAutoHyphens/>
              <w:spacing w:after="0" w:line="240" w:lineRule="auto"/>
              <w:ind w:left="50"/>
              <w:rPr>
                <w:rFonts w:ascii="Times New Roman" w:hAnsi="Times New Roman"/>
                <w:sz w:val="28"/>
                <w:szCs w:val="28"/>
              </w:rPr>
            </w:pPr>
            <w:r w:rsidRPr="00B910F2">
              <w:rPr>
                <w:rFonts w:ascii="Times New Roman" w:hAnsi="Times New Roman"/>
                <w:sz w:val="28"/>
                <w:szCs w:val="28"/>
              </w:rPr>
              <w:t>Концепция долгосрочного социально-экономического развития РФ на период до 2020 г.;</w:t>
            </w:r>
          </w:p>
          <w:p w:rsidR="00A74916" w:rsidRPr="00B910F2" w:rsidRDefault="00A74916" w:rsidP="000E4741">
            <w:pPr>
              <w:numPr>
                <w:ilvl w:val="0"/>
                <w:numId w:val="7"/>
              </w:numPr>
              <w:tabs>
                <w:tab w:val="left" w:pos="50"/>
                <w:tab w:val="left" w:pos="230"/>
              </w:tabs>
              <w:suppressAutoHyphens/>
              <w:spacing w:after="0" w:line="240" w:lineRule="auto"/>
              <w:ind w:left="50"/>
              <w:rPr>
                <w:rFonts w:ascii="Times New Roman" w:hAnsi="Times New Roman"/>
                <w:bCs/>
                <w:sz w:val="28"/>
                <w:szCs w:val="28"/>
              </w:rPr>
            </w:pPr>
            <w:r w:rsidRPr="00B910F2">
              <w:rPr>
                <w:rFonts w:ascii="Times New Roman" w:hAnsi="Times New Roman"/>
                <w:sz w:val="28"/>
                <w:szCs w:val="28"/>
              </w:rPr>
              <w:t>Порядок организации и осуществления образовательной деятельности по общеобразовательным программам дошкольного образования</w:t>
            </w:r>
            <w:r w:rsidRPr="00B910F2">
              <w:rPr>
                <w:rFonts w:ascii="Times New Roman" w:hAnsi="Times New Roman"/>
                <w:bCs/>
                <w:sz w:val="28"/>
                <w:szCs w:val="28"/>
              </w:rPr>
              <w:t xml:space="preserve"> (Приказ Министерства образования и науки Российской Федерации);</w:t>
            </w:r>
          </w:p>
          <w:p w:rsidR="00A74916" w:rsidRPr="00B910F2" w:rsidRDefault="000E4741" w:rsidP="000E4741">
            <w:pPr>
              <w:numPr>
                <w:ilvl w:val="0"/>
                <w:numId w:val="7"/>
              </w:numPr>
              <w:tabs>
                <w:tab w:val="left" w:pos="50"/>
                <w:tab w:val="left" w:pos="230"/>
              </w:tabs>
              <w:suppressAutoHyphens/>
              <w:spacing w:after="0" w:line="240" w:lineRule="auto"/>
              <w:ind w:left="50"/>
              <w:rPr>
                <w:rFonts w:ascii="Times New Roman" w:hAnsi="Times New Roman"/>
                <w:color w:val="000000"/>
                <w:sz w:val="28"/>
                <w:szCs w:val="28"/>
              </w:rPr>
            </w:pPr>
            <w:r>
              <w:rPr>
                <w:rFonts w:ascii="Times New Roman" w:hAnsi="Times New Roman"/>
                <w:color w:val="000000"/>
                <w:sz w:val="28"/>
                <w:szCs w:val="28"/>
              </w:rPr>
              <w:t>Устав МБДОУ «Детский сад «Солнышко</w:t>
            </w:r>
            <w:r w:rsidR="00A74916">
              <w:rPr>
                <w:rFonts w:ascii="Times New Roman" w:hAnsi="Times New Roman"/>
                <w:color w:val="000000"/>
                <w:sz w:val="28"/>
                <w:szCs w:val="28"/>
              </w:rPr>
              <w:t>»</w:t>
            </w:r>
            <w:r w:rsidR="00A74916" w:rsidRPr="00B910F2">
              <w:rPr>
                <w:rFonts w:ascii="Times New Roman" w:hAnsi="Times New Roman"/>
                <w:color w:val="000000"/>
                <w:sz w:val="28"/>
                <w:szCs w:val="28"/>
              </w:rPr>
              <w:t>»</w:t>
            </w:r>
            <w:r>
              <w:rPr>
                <w:rFonts w:ascii="Times New Roman" w:hAnsi="Times New Roman"/>
                <w:color w:val="000000"/>
                <w:sz w:val="28"/>
                <w:szCs w:val="28"/>
              </w:rPr>
              <w:t xml:space="preserve"> с. Кузайкино</w:t>
            </w:r>
            <w:r w:rsidR="00A74916">
              <w:rPr>
                <w:rFonts w:ascii="Times New Roman" w:hAnsi="Times New Roman"/>
                <w:color w:val="000000"/>
                <w:sz w:val="28"/>
                <w:szCs w:val="28"/>
              </w:rPr>
              <w:t>»</w:t>
            </w:r>
          </w:p>
        </w:tc>
      </w:tr>
      <w:tr w:rsidR="00A74916" w:rsidRPr="00B910F2" w:rsidTr="000E4741">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Руководитель Программы</w:t>
            </w: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0E4741" w:rsidP="000E4741">
            <w:pPr>
              <w:tabs>
                <w:tab w:val="left" w:pos="230"/>
              </w:tabs>
              <w:suppressAutoHyphens/>
              <w:snapToGrid w:val="0"/>
              <w:spacing w:after="0" w:line="240" w:lineRule="auto"/>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Нуждина Е. В.</w:t>
            </w:r>
            <w:r w:rsidR="00A74916" w:rsidRPr="00B910F2">
              <w:rPr>
                <w:rFonts w:ascii="Times New Roman" w:eastAsia="Times New Roman" w:hAnsi="Times New Roman" w:cs="Times New Roman"/>
                <w:sz w:val="28"/>
                <w:szCs w:val="28"/>
                <w:lang w:eastAsia="ar-SA"/>
              </w:rPr>
              <w:t xml:space="preserve"> заведующий </w:t>
            </w:r>
            <w:r>
              <w:rPr>
                <w:rFonts w:ascii="Times New Roman" w:eastAsia="Times New Roman" w:hAnsi="Times New Roman" w:cs="Times New Roman"/>
                <w:color w:val="000000"/>
                <w:sz w:val="28"/>
                <w:szCs w:val="28"/>
                <w:lang w:eastAsia="ar-SA"/>
              </w:rPr>
              <w:t>МБДОУ «Детский сад «Солнышко</w:t>
            </w:r>
            <w:r w:rsidR="00A74916" w:rsidRPr="00B910F2">
              <w:rPr>
                <w:rFonts w:ascii="Times New Roman" w:eastAsia="Times New Roman" w:hAnsi="Times New Roman" w:cs="Times New Roman"/>
                <w:color w:val="000000"/>
                <w:sz w:val="28"/>
                <w:szCs w:val="28"/>
                <w:lang w:eastAsia="ar-SA"/>
              </w:rPr>
              <w:t>»</w:t>
            </w:r>
            <w:r>
              <w:rPr>
                <w:rFonts w:ascii="Times New Roman" w:eastAsia="Times New Roman" w:hAnsi="Times New Roman" w:cs="Times New Roman"/>
                <w:color w:val="000000"/>
                <w:sz w:val="28"/>
                <w:szCs w:val="28"/>
                <w:lang w:eastAsia="ar-SA"/>
              </w:rPr>
              <w:t xml:space="preserve"> с. Кузайкино</w:t>
            </w:r>
            <w:r w:rsidR="00A74916">
              <w:rPr>
                <w:rFonts w:ascii="Times New Roman" w:eastAsia="Times New Roman" w:hAnsi="Times New Roman" w:cs="Times New Roman"/>
                <w:color w:val="000000"/>
                <w:sz w:val="28"/>
                <w:szCs w:val="28"/>
                <w:lang w:eastAsia="ar-SA"/>
              </w:rPr>
              <w:t>»</w:t>
            </w:r>
          </w:p>
        </w:tc>
      </w:tr>
      <w:tr w:rsidR="00A74916" w:rsidRPr="00B910F2" w:rsidTr="000E4741">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Разработчики Программы</w:t>
            </w: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Творческая группа, в состав которой в</w:t>
            </w:r>
            <w:r>
              <w:rPr>
                <w:rFonts w:ascii="Times New Roman" w:hAnsi="Times New Roman"/>
                <w:sz w:val="28"/>
                <w:szCs w:val="28"/>
              </w:rPr>
              <w:t xml:space="preserve">ошли  педагоги </w:t>
            </w:r>
            <w:r w:rsidRPr="00B910F2">
              <w:rPr>
                <w:rFonts w:ascii="Times New Roman" w:hAnsi="Times New Roman"/>
                <w:sz w:val="28"/>
                <w:szCs w:val="28"/>
              </w:rPr>
              <w:t xml:space="preserve"> ДОУ</w:t>
            </w:r>
          </w:p>
        </w:tc>
      </w:tr>
      <w:tr w:rsidR="00A74916" w:rsidRPr="00B910F2" w:rsidTr="000E4741">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Цель программы</w:t>
            </w: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xml:space="preserve">Переход от традиций  к новому качеству </w:t>
            </w:r>
            <w:r w:rsidRPr="00B910F2">
              <w:rPr>
                <w:rFonts w:ascii="Times New Roman" w:hAnsi="Times New Roman"/>
                <w:sz w:val="28"/>
                <w:szCs w:val="28"/>
              </w:rPr>
              <w:lastRenderedPageBreak/>
              <w:t xml:space="preserve">педагогического процесса, соответствующего  требованиям Федерального государственного стандарта дошкольного образования, направленного на образование, воспитание и развитие детей нового поколения. </w:t>
            </w:r>
          </w:p>
        </w:tc>
      </w:tr>
      <w:tr w:rsidR="00A74916" w:rsidRPr="00B910F2" w:rsidTr="000E4741">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lastRenderedPageBreak/>
              <w:t>Задачи программы</w:t>
            </w: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обновление содержания образования и педагогических технологий через введение ФГОС дошкольного образования;</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обеспечение эффективного, результативного функционирования и постоянного роста профессиональной компетентности стабильного коллектива, развитие и обновление кадрового потенциала ДОУ;</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формирование и развитие оценки качества образования с учётом новых требований;</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совершенствование системы здоровье сберегающей и здоровье формирующей  деятельности организации, с учетом индивидуальных особенностей дошкольников на основе использования научных, современных технологий;</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совершенствование системы работы с детьми, имеющими особые образовательные потребности;</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совершенствование системы раннего развития, специальной помощи детям раннего возраста;</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совершенствование и обновление системы взаимодействия с семьями воспитанников, содействие повышению роли родителей  в образовании ребенка дошкольного возраста;</w:t>
            </w:r>
          </w:p>
          <w:p w:rsidR="00A74916" w:rsidRPr="00B910F2" w:rsidRDefault="00A74916" w:rsidP="000E4741">
            <w:pPr>
              <w:tabs>
                <w:tab w:val="left" w:pos="410"/>
              </w:tabs>
              <w:spacing w:after="0" w:line="240" w:lineRule="auto"/>
              <w:jc w:val="both"/>
              <w:rPr>
                <w:rFonts w:ascii="Times New Roman" w:hAnsi="Times New Roman"/>
                <w:sz w:val="28"/>
                <w:szCs w:val="28"/>
              </w:rPr>
            </w:pPr>
            <w:r w:rsidRPr="00B910F2">
              <w:rPr>
                <w:rFonts w:ascii="Times New Roman" w:hAnsi="Times New Roman"/>
                <w:sz w:val="28"/>
                <w:szCs w:val="28"/>
              </w:rPr>
              <w:t>- совершенствование и обновление системы социального партнёрства;</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xml:space="preserve">- расширение границ и включение в образовательный процесс инновационных механизмов развития системы дополнительного образования детей в ДОУ; </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приведение в соответствие с требованиями предметно-развивающей среды и модернизация материально-технической базы ДОУ.</w:t>
            </w:r>
          </w:p>
        </w:tc>
      </w:tr>
      <w:tr w:rsidR="00A74916" w:rsidRPr="00B910F2" w:rsidTr="000E4741">
        <w:tc>
          <w:tcPr>
            <w:tcW w:w="10334" w:type="dxa"/>
            <w:gridSpan w:val="2"/>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b/>
                <w:sz w:val="28"/>
                <w:szCs w:val="28"/>
              </w:rPr>
            </w:pPr>
            <w:r w:rsidRPr="00B910F2">
              <w:rPr>
                <w:rFonts w:ascii="Times New Roman" w:hAnsi="Times New Roman"/>
                <w:b/>
                <w:sz w:val="28"/>
                <w:szCs w:val="28"/>
              </w:rPr>
              <w:t>Этапы реализации программы:</w:t>
            </w:r>
          </w:p>
        </w:tc>
      </w:tr>
      <w:tr w:rsidR="00A74916" w:rsidRPr="00B910F2" w:rsidTr="000E4741">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I этап (подготовительный)</w:t>
            </w:r>
          </w:p>
          <w:p w:rsidR="00A74916" w:rsidRPr="00B910F2" w:rsidRDefault="006A6708" w:rsidP="000E4741">
            <w:pPr>
              <w:spacing w:after="0" w:line="240" w:lineRule="auto"/>
              <w:jc w:val="center"/>
              <w:rPr>
                <w:rFonts w:ascii="Times New Roman" w:hAnsi="Times New Roman"/>
                <w:sz w:val="28"/>
                <w:szCs w:val="28"/>
              </w:rPr>
            </w:pPr>
            <w:r>
              <w:rPr>
                <w:rFonts w:ascii="Times New Roman" w:hAnsi="Times New Roman"/>
                <w:sz w:val="28"/>
                <w:szCs w:val="28"/>
              </w:rPr>
              <w:t>сентябрь  2019</w:t>
            </w:r>
            <w:r w:rsidR="00A74916" w:rsidRPr="00B910F2">
              <w:rPr>
                <w:rFonts w:ascii="Times New Roman" w:hAnsi="Times New Roman"/>
                <w:sz w:val="28"/>
                <w:szCs w:val="28"/>
              </w:rPr>
              <w:t xml:space="preserve"> г.-</w:t>
            </w:r>
          </w:p>
          <w:p w:rsidR="00A74916" w:rsidRPr="00B910F2" w:rsidRDefault="006A6708" w:rsidP="000E4741">
            <w:pPr>
              <w:spacing w:after="0" w:line="240" w:lineRule="auto"/>
              <w:jc w:val="center"/>
              <w:rPr>
                <w:rFonts w:ascii="Times New Roman" w:hAnsi="Times New Roman"/>
                <w:sz w:val="28"/>
                <w:szCs w:val="28"/>
              </w:rPr>
            </w:pPr>
            <w:r>
              <w:rPr>
                <w:rFonts w:ascii="Times New Roman" w:hAnsi="Times New Roman"/>
                <w:sz w:val="28"/>
                <w:szCs w:val="28"/>
              </w:rPr>
              <w:t>сентябрь 2020</w:t>
            </w:r>
            <w:r w:rsidR="00A74916" w:rsidRPr="00B910F2">
              <w:rPr>
                <w:rFonts w:ascii="Times New Roman" w:hAnsi="Times New Roman"/>
                <w:sz w:val="28"/>
                <w:szCs w:val="28"/>
              </w:rPr>
              <w:t>г.</w:t>
            </w:r>
          </w:p>
          <w:p w:rsidR="00A74916" w:rsidRPr="00B910F2" w:rsidRDefault="00A74916" w:rsidP="000E4741">
            <w:pPr>
              <w:spacing w:after="0" w:line="240" w:lineRule="auto"/>
              <w:rPr>
                <w:rFonts w:ascii="Times New Roman" w:hAnsi="Times New Roman"/>
                <w:b/>
                <w:i/>
                <w:sz w:val="28"/>
                <w:szCs w:val="28"/>
              </w:rPr>
            </w:pPr>
          </w:p>
          <w:p w:rsidR="00A74916" w:rsidRPr="00B910F2" w:rsidRDefault="00A74916" w:rsidP="000E4741">
            <w:pPr>
              <w:spacing w:after="0" w:line="240" w:lineRule="auto"/>
              <w:rPr>
                <w:rFonts w:ascii="Times New Roman" w:hAnsi="Times New Roman"/>
                <w:sz w:val="28"/>
                <w:szCs w:val="28"/>
              </w:rPr>
            </w:pPr>
            <w:r w:rsidRPr="00B910F2">
              <w:rPr>
                <w:rFonts w:ascii="Times New Roman" w:hAnsi="Times New Roman"/>
                <w:b/>
                <w:i/>
                <w:sz w:val="28"/>
                <w:szCs w:val="28"/>
              </w:rPr>
              <w:t>Цель:</w:t>
            </w:r>
            <w:r w:rsidRPr="00B910F2">
              <w:rPr>
                <w:rFonts w:ascii="Times New Roman" w:hAnsi="Times New Roman"/>
                <w:sz w:val="28"/>
                <w:szCs w:val="28"/>
              </w:rPr>
              <w:t xml:space="preserve"> подготовить ресурсы для реализации Программы развития</w:t>
            </w: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b/>
                <w:i/>
                <w:sz w:val="28"/>
                <w:szCs w:val="28"/>
              </w:rPr>
            </w:pPr>
            <w:r w:rsidRPr="00B910F2">
              <w:rPr>
                <w:rFonts w:ascii="Times New Roman" w:hAnsi="Times New Roman"/>
                <w:b/>
                <w:i/>
                <w:sz w:val="28"/>
                <w:szCs w:val="28"/>
              </w:rPr>
              <w:t xml:space="preserve">Задачи этапа: </w:t>
            </w:r>
          </w:p>
          <w:p w:rsidR="00A74916" w:rsidRPr="00B910F2" w:rsidRDefault="00A74916" w:rsidP="000E4741">
            <w:pPr>
              <w:numPr>
                <w:ilvl w:val="0"/>
                <w:numId w:val="6"/>
              </w:numPr>
              <w:tabs>
                <w:tab w:val="left" w:pos="230"/>
              </w:tabs>
              <w:suppressAutoHyphens/>
              <w:spacing w:after="0" w:line="240" w:lineRule="auto"/>
              <w:ind w:left="230" w:hanging="230"/>
              <w:jc w:val="both"/>
              <w:rPr>
                <w:rFonts w:ascii="Times New Roman" w:hAnsi="Times New Roman"/>
                <w:sz w:val="28"/>
                <w:szCs w:val="28"/>
              </w:rPr>
            </w:pPr>
            <w:r w:rsidRPr="00B910F2">
              <w:rPr>
                <w:rFonts w:ascii="Times New Roman" w:hAnsi="Times New Roman"/>
                <w:sz w:val="28"/>
                <w:szCs w:val="28"/>
              </w:rPr>
              <w:t>привести нормативно-правовые документы ДОУ в соответствие  новым требованиям;</w:t>
            </w:r>
          </w:p>
          <w:p w:rsidR="00A74916" w:rsidRPr="00B910F2" w:rsidRDefault="00A74916" w:rsidP="000E4741">
            <w:pPr>
              <w:numPr>
                <w:ilvl w:val="0"/>
                <w:numId w:val="6"/>
              </w:numPr>
              <w:tabs>
                <w:tab w:val="left" w:pos="230"/>
              </w:tabs>
              <w:suppressAutoHyphens/>
              <w:spacing w:after="0" w:line="240" w:lineRule="auto"/>
              <w:ind w:left="230" w:hanging="230"/>
              <w:jc w:val="both"/>
              <w:rPr>
                <w:rFonts w:ascii="Times New Roman" w:hAnsi="Times New Roman"/>
                <w:sz w:val="28"/>
                <w:szCs w:val="28"/>
              </w:rPr>
            </w:pPr>
            <w:r w:rsidRPr="00B910F2">
              <w:rPr>
                <w:rFonts w:ascii="Times New Roman" w:hAnsi="Times New Roman"/>
                <w:sz w:val="28"/>
                <w:szCs w:val="28"/>
              </w:rPr>
              <w:t>ввести эффективные контракты в работу с кадрами, совершенствовать систему переподготовки кадров;</w:t>
            </w:r>
          </w:p>
          <w:p w:rsidR="00A74916" w:rsidRPr="00B910F2" w:rsidRDefault="00A74916" w:rsidP="000E4741">
            <w:pPr>
              <w:numPr>
                <w:ilvl w:val="0"/>
                <w:numId w:val="6"/>
              </w:numPr>
              <w:tabs>
                <w:tab w:val="left" w:pos="230"/>
              </w:tabs>
              <w:suppressAutoHyphens/>
              <w:spacing w:after="0" w:line="240" w:lineRule="auto"/>
              <w:ind w:left="230" w:hanging="230"/>
              <w:jc w:val="both"/>
              <w:rPr>
                <w:rFonts w:ascii="Times New Roman" w:hAnsi="Times New Roman"/>
                <w:bCs/>
                <w:sz w:val="28"/>
                <w:szCs w:val="28"/>
              </w:rPr>
            </w:pPr>
            <w:r w:rsidRPr="00B910F2">
              <w:rPr>
                <w:rFonts w:ascii="Times New Roman" w:hAnsi="Times New Roman"/>
                <w:sz w:val="28"/>
                <w:szCs w:val="28"/>
              </w:rPr>
              <w:t xml:space="preserve">создать условия для осуществления образовательного и оздоровительного процессов в соответствии с требованиями </w:t>
            </w:r>
            <w:r w:rsidRPr="00B910F2">
              <w:rPr>
                <w:rFonts w:ascii="Times New Roman" w:hAnsi="Times New Roman"/>
                <w:bCs/>
                <w:sz w:val="28"/>
                <w:szCs w:val="28"/>
              </w:rPr>
              <w:t xml:space="preserve">кусловиям реализации основной </w:t>
            </w:r>
            <w:r w:rsidRPr="00B910F2">
              <w:rPr>
                <w:rFonts w:ascii="Times New Roman" w:hAnsi="Times New Roman"/>
                <w:bCs/>
                <w:sz w:val="28"/>
                <w:szCs w:val="28"/>
              </w:rPr>
              <w:lastRenderedPageBreak/>
              <w:t xml:space="preserve">общеобразовательной программы дошкольного образования. </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Требования:</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к кадровому обеспечению;</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материально-техническому обеспечению;</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учебно-материальному обеспечению;</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к медико-социальному обеспечению;</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к информационно-методическому обеспечению;</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к психолого-педагогическому обеспечению;</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к финансовому обеспечению.</w:t>
            </w:r>
          </w:p>
          <w:p w:rsidR="00A74916" w:rsidRPr="00B910F2" w:rsidRDefault="00A74916" w:rsidP="000E4741">
            <w:pPr>
              <w:numPr>
                <w:ilvl w:val="0"/>
                <w:numId w:val="5"/>
              </w:numPr>
              <w:tabs>
                <w:tab w:val="left" w:pos="230"/>
              </w:tabs>
              <w:suppressAutoHyphens/>
              <w:spacing w:after="0" w:line="240" w:lineRule="auto"/>
              <w:ind w:left="230" w:hanging="180"/>
              <w:jc w:val="both"/>
              <w:rPr>
                <w:rFonts w:ascii="Times New Roman" w:hAnsi="Times New Roman"/>
                <w:sz w:val="28"/>
                <w:szCs w:val="28"/>
              </w:rPr>
            </w:pPr>
            <w:r w:rsidRPr="00B910F2">
              <w:rPr>
                <w:rFonts w:ascii="Times New Roman" w:hAnsi="Times New Roman"/>
                <w:sz w:val="28"/>
                <w:szCs w:val="28"/>
              </w:rPr>
              <w:t>разработать систему мониторинга процесса функционирования ДОУ.</w:t>
            </w:r>
          </w:p>
        </w:tc>
      </w:tr>
      <w:tr w:rsidR="00A74916" w:rsidRPr="00B910F2" w:rsidTr="000E4741">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lastRenderedPageBreak/>
              <w:t xml:space="preserve"> II этап (реализации)</w:t>
            </w:r>
          </w:p>
          <w:p w:rsidR="00A74916" w:rsidRPr="00B910F2" w:rsidRDefault="006A6708" w:rsidP="000E4741">
            <w:pPr>
              <w:spacing w:after="0" w:line="240" w:lineRule="auto"/>
              <w:jc w:val="center"/>
              <w:rPr>
                <w:rFonts w:ascii="Times New Roman" w:hAnsi="Times New Roman"/>
                <w:sz w:val="28"/>
                <w:szCs w:val="28"/>
              </w:rPr>
            </w:pPr>
            <w:r>
              <w:rPr>
                <w:rFonts w:ascii="Times New Roman" w:hAnsi="Times New Roman"/>
                <w:sz w:val="28"/>
                <w:szCs w:val="28"/>
              </w:rPr>
              <w:t>сентябрь 2019</w:t>
            </w:r>
            <w:r w:rsidR="00A74916" w:rsidRPr="00B910F2">
              <w:rPr>
                <w:rFonts w:ascii="Times New Roman" w:hAnsi="Times New Roman"/>
                <w:sz w:val="28"/>
                <w:szCs w:val="28"/>
              </w:rPr>
              <w:t xml:space="preserve">г.- </w:t>
            </w:r>
          </w:p>
          <w:p w:rsidR="00A74916" w:rsidRPr="00B910F2" w:rsidRDefault="000E4741" w:rsidP="000E4741">
            <w:pPr>
              <w:spacing w:after="0" w:line="240" w:lineRule="auto"/>
              <w:jc w:val="center"/>
              <w:rPr>
                <w:rFonts w:ascii="Times New Roman" w:hAnsi="Times New Roman"/>
                <w:sz w:val="28"/>
                <w:szCs w:val="28"/>
              </w:rPr>
            </w:pPr>
            <w:r>
              <w:rPr>
                <w:rFonts w:ascii="Times New Roman" w:hAnsi="Times New Roman"/>
                <w:sz w:val="28"/>
                <w:szCs w:val="28"/>
              </w:rPr>
              <w:t>сентябрь 2023</w:t>
            </w:r>
            <w:r w:rsidR="00A74916" w:rsidRPr="00B910F2">
              <w:rPr>
                <w:rFonts w:ascii="Times New Roman" w:hAnsi="Times New Roman"/>
                <w:sz w:val="28"/>
                <w:szCs w:val="28"/>
              </w:rPr>
              <w:t>г.</w:t>
            </w:r>
          </w:p>
          <w:p w:rsidR="00A74916" w:rsidRPr="00B910F2" w:rsidRDefault="00A74916" w:rsidP="000E4741">
            <w:pPr>
              <w:spacing w:after="0" w:line="240" w:lineRule="auto"/>
              <w:rPr>
                <w:rFonts w:ascii="Times New Roman" w:hAnsi="Times New Roman"/>
                <w:color w:val="000000"/>
                <w:sz w:val="28"/>
                <w:szCs w:val="28"/>
              </w:rPr>
            </w:pPr>
            <w:r w:rsidRPr="00B910F2">
              <w:rPr>
                <w:rFonts w:ascii="Times New Roman" w:hAnsi="Times New Roman"/>
                <w:b/>
                <w:i/>
                <w:sz w:val="28"/>
                <w:szCs w:val="28"/>
              </w:rPr>
              <w:t xml:space="preserve">Цель: </w:t>
            </w:r>
            <w:r w:rsidRPr="00B910F2">
              <w:rPr>
                <w:rFonts w:ascii="Times New Roman" w:hAnsi="Times New Roman"/>
                <w:color w:val="000000"/>
                <w:sz w:val="28"/>
                <w:szCs w:val="28"/>
              </w:rPr>
              <w:t>практическая реализация Программы развития</w:t>
            </w: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b/>
                <w:i/>
                <w:sz w:val="28"/>
                <w:szCs w:val="28"/>
              </w:rPr>
            </w:pPr>
            <w:r w:rsidRPr="00B910F2">
              <w:rPr>
                <w:rFonts w:ascii="Times New Roman" w:hAnsi="Times New Roman"/>
                <w:b/>
                <w:i/>
                <w:sz w:val="28"/>
                <w:szCs w:val="28"/>
              </w:rPr>
              <w:t xml:space="preserve">Задачи этапа: </w:t>
            </w:r>
          </w:p>
          <w:p w:rsidR="00A74916" w:rsidRPr="00B910F2" w:rsidRDefault="00A74916" w:rsidP="000E4741">
            <w:pPr>
              <w:numPr>
                <w:ilvl w:val="0"/>
                <w:numId w:val="1"/>
              </w:numPr>
              <w:tabs>
                <w:tab w:val="left" w:pos="230"/>
              </w:tabs>
              <w:suppressAutoHyphens/>
              <w:spacing w:after="0" w:line="240" w:lineRule="auto"/>
              <w:ind w:left="230" w:hanging="230"/>
              <w:jc w:val="both"/>
              <w:rPr>
                <w:rFonts w:ascii="Times New Roman" w:hAnsi="Times New Roman"/>
                <w:color w:val="000000"/>
                <w:sz w:val="28"/>
                <w:szCs w:val="28"/>
              </w:rPr>
            </w:pPr>
            <w:r w:rsidRPr="00B910F2">
              <w:rPr>
                <w:rFonts w:ascii="Times New Roman" w:hAnsi="Times New Roman"/>
                <w:color w:val="000000"/>
                <w:sz w:val="28"/>
                <w:szCs w:val="28"/>
              </w:rPr>
              <w:t xml:space="preserve">реализовать мероприятия по основным направлениям, определённым Программой развития; </w:t>
            </w:r>
          </w:p>
          <w:p w:rsidR="00A74916" w:rsidRPr="00B910F2" w:rsidRDefault="00A74916" w:rsidP="000E4741">
            <w:pPr>
              <w:numPr>
                <w:ilvl w:val="0"/>
                <w:numId w:val="1"/>
              </w:numPr>
              <w:tabs>
                <w:tab w:val="left" w:pos="230"/>
              </w:tabs>
              <w:suppressAutoHyphens/>
              <w:spacing w:after="0" w:line="240" w:lineRule="auto"/>
              <w:ind w:left="230" w:hanging="230"/>
              <w:jc w:val="both"/>
              <w:rPr>
                <w:rFonts w:ascii="Times New Roman" w:hAnsi="Times New Roman"/>
                <w:color w:val="000000"/>
                <w:sz w:val="28"/>
                <w:szCs w:val="28"/>
              </w:rPr>
            </w:pPr>
            <w:r w:rsidRPr="00B910F2">
              <w:rPr>
                <w:rFonts w:ascii="Times New Roman" w:hAnsi="Times New Roman"/>
                <w:color w:val="000000"/>
                <w:sz w:val="28"/>
                <w:szCs w:val="28"/>
              </w:rPr>
              <w:t>обеспечить реализацию мероприятий по проведению мониторинга процесса функционирования ДОУ в решении задач развития;</w:t>
            </w:r>
          </w:p>
          <w:p w:rsidR="00A74916" w:rsidRPr="00B910F2" w:rsidRDefault="00A74916" w:rsidP="000E4741">
            <w:pPr>
              <w:numPr>
                <w:ilvl w:val="0"/>
                <w:numId w:val="1"/>
              </w:numPr>
              <w:tabs>
                <w:tab w:val="left" w:pos="230"/>
              </w:tabs>
              <w:suppressAutoHyphens/>
              <w:spacing w:after="0" w:line="240" w:lineRule="auto"/>
              <w:ind w:left="230" w:hanging="230"/>
              <w:jc w:val="both"/>
              <w:rPr>
                <w:rFonts w:ascii="Times New Roman" w:hAnsi="Times New Roman"/>
                <w:color w:val="000000"/>
                <w:sz w:val="28"/>
                <w:szCs w:val="28"/>
              </w:rPr>
            </w:pPr>
            <w:r w:rsidRPr="00B910F2">
              <w:rPr>
                <w:rFonts w:ascii="Times New Roman" w:hAnsi="Times New Roman"/>
                <w:color w:val="000000"/>
                <w:sz w:val="28"/>
                <w:szCs w:val="28"/>
              </w:rPr>
              <w:t xml:space="preserve">проводить корректировку мероприятий по реализации Программы развития в соответствии с результатами мониторинга. </w:t>
            </w:r>
          </w:p>
        </w:tc>
      </w:tr>
      <w:tr w:rsidR="00A74916" w:rsidRPr="00B910F2" w:rsidTr="000E4741">
        <w:trPr>
          <w:trHeight w:val="2530"/>
        </w:trPr>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III этап (обобщающий)</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xml:space="preserve">Сентябрь-декабрь </w:t>
            </w:r>
          </w:p>
          <w:p w:rsidR="00A74916" w:rsidRPr="00B910F2" w:rsidRDefault="000E4741" w:rsidP="000E4741">
            <w:pPr>
              <w:spacing w:after="0" w:line="240" w:lineRule="auto"/>
              <w:jc w:val="both"/>
              <w:rPr>
                <w:rFonts w:ascii="Times New Roman" w:hAnsi="Times New Roman"/>
                <w:sz w:val="28"/>
                <w:szCs w:val="28"/>
              </w:rPr>
            </w:pPr>
            <w:r>
              <w:rPr>
                <w:rFonts w:ascii="Times New Roman" w:hAnsi="Times New Roman"/>
                <w:sz w:val="28"/>
                <w:szCs w:val="28"/>
              </w:rPr>
              <w:t>2022</w:t>
            </w:r>
            <w:r w:rsidR="00A74916" w:rsidRPr="00B910F2">
              <w:rPr>
                <w:rFonts w:ascii="Times New Roman" w:hAnsi="Times New Roman"/>
                <w:sz w:val="28"/>
                <w:szCs w:val="28"/>
              </w:rPr>
              <w:t xml:space="preserve"> г.</w:t>
            </w:r>
          </w:p>
          <w:p w:rsidR="00A74916" w:rsidRPr="00B910F2" w:rsidRDefault="00A74916" w:rsidP="000E4741">
            <w:pPr>
              <w:rPr>
                <w:rFonts w:ascii="Times New Roman" w:hAnsi="Times New Roman"/>
                <w:color w:val="000000"/>
                <w:sz w:val="28"/>
                <w:szCs w:val="28"/>
              </w:rPr>
            </w:pPr>
            <w:r w:rsidRPr="00B910F2">
              <w:rPr>
                <w:rFonts w:ascii="Times New Roman" w:hAnsi="Times New Roman"/>
                <w:b/>
                <w:i/>
                <w:color w:val="000000"/>
                <w:sz w:val="28"/>
                <w:szCs w:val="28"/>
              </w:rPr>
              <w:t>Цель</w:t>
            </w:r>
            <w:r w:rsidRPr="00B910F2">
              <w:rPr>
                <w:rFonts w:ascii="Times New Roman" w:hAnsi="Times New Roman"/>
                <w:i/>
                <w:color w:val="000000"/>
                <w:sz w:val="28"/>
                <w:szCs w:val="28"/>
              </w:rPr>
              <w:t>:</w:t>
            </w:r>
            <w:r w:rsidRPr="00B910F2">
              <w:rPr>
                <w:rFonts w:ascii="Times New Roman" w:hAnsi="Times New Roman"/>
                <w:color w:val="000000"/>
                <w:sz w:val="28"/>
                <w:szCs w:val="28"/>
              </w:rPr>
              <w:t xml:space="preserve">  выявление соответствия полученных результатов по основным направлениям развития ДОО поставленным целям и задачам.</w:t>
            </w: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b/>
                <w:i/>
                <w:sz w:val="28"/>
                <w:szCs w:val="28"/>
              </w:rPr>
            </w:pPr>
            <w:r w:rsidRPr="00B910F2">
              <w:rPr>
                <w:rFonts w:ascii="Times New Roman" w:hAnsi="Times New Roman"/>
                <w:b/>
                <w:i/>
                <w:sz w:val="28"/>
                <w:szCs w:val="28"/>
              </w:rPr>
              <w:t xml:space="preserve">Задачи этапа: </w:t>
            </w:r>
          </w:p>
          <w:p w:rsidR="00A74916" w:rsidRPr="00B910F2" w:rsidRDefault="00A74916" w:rsidP="000E4741">
            <w:pPr>
              <w:numPr>
                <w:ilvl w:val="0"/>
                <w:numId w:val="3"/>
              </w:numPr>
              <w:tabs>
                <w:tab w:val="left" w:pos="230"/>
              </w:tabs>
              <w:suppressAutoHyphens/>
              <w:spacing w:after="0" w:line="240" w:lineRule="auto"/>
              <w:ind w:left="230" w:hanging="180"/>
              <w:jc w:val="both"/>
              <w:rPr>
                <w:rFonts w:ascii="Times New Roman" w:hAnsi="Times New Roman"/>
                <w:sz w:val="28"/>
                <w:szCs w:val="28"/>
              </w:rPr>
            </w:pPr>
            <w:r w:rsidRPr="00B910F2">
              <w:rPr>
                <w:rFonts w:ascii="Times New Roman" w:hAnsi="Times New Roman"/>
                <w:sz w:val="28"/>
                <w:szCs w:val="28"/>
              </w:rPr>
              <w:t>провести анализ результатов реализации Программы развития, оценить её эффективность;</w:t>
            </w:r>
          </w:p>
          <w:p w:rsidR="00A74916" w:rsidRPr="00B910F2" w:rsidRDefault="00A74916" w:rsidP="000E4741">
            <w:pPr>
              <w:numPr>
                <w:ilvl w:val="0"/>
                <w:numId w:val="3"/>
              </w:numPr>
              <w:tabs>
                <w:tab w:val="left" w:pos="230"/>
              </w:tabs>
              <w:suppressAutoHyphens/>
              <w:spacing w:after="0" w:line="240" w:lineRule="auto"/>
              <w:ind w:left="230" w:hanging="180"/>
              <w:jc w:val="both"/>
              <w:rPr>
                <w:rFonts w:ascii="Times New Roman" w:hAnsi="Times New Roman"/>
                <w:sz w:val="28"/>
                <w:szCs w:val="28"/>
              </w:rPr>
            </w:pPr>
            <w:r w:rsidRPr="00B910F2">
              <w:rPr>
                <w:rFonts w:ascii="Times New Roman" w:hAnsi="Times New Roman"/>
                <w:sz w:val="28"/>
                <w:szCs w:val="28"/>
              </w:rPr>
              <w:t>представить аналитические материалы на педсовете ДОО, общем родительском собрании, разместить на сайт ДОО;</w:t>
            </w:r>
          </w:p>
          <w:p w:rsidR="00A74916" w:rsidRPr="00B910F2" w:rsidRDefault="00A74916" w:rsidP="000E4741">
            <w:pPr>
              <w:numPr>
                <w:ilvl w:val="0"/>
                <w:numId w:val="3"/>
              </w:numPr>
              <w:tabs>
                <w:tab w:val="left" w:pos="230"/>
              </w:tabs>
              <w:suppressAutoHyphens/>
              <w:spacing w:after="0" w:line="240" w:lineRule="auto"/>
              <w:ind w:left="230" w:hanging="180"/>
              <w:jc w:val="both"/>
              <w:rPr>
                <w:rFonts w:ascii="Times New Roman" w:hAnsi="Times New Roman"/>
                <w:sz w:val="28"/>
                <w:szCs w:val="28"/>
              </w:rPr>
            </w:pPr>
            <w:r w:rsidRPr="00B910F2">
              <w:rPr>
                <w:rFonts w:ascii="Times New Roman" w:hAnsi="Times New Roman"/>
                <w:sz w:val="28"/>
                <w:szCs w:val="28"/>
              </w:rPr>
              <w:t xml:space="preserve">определить новые проблемы для разработки новой Программы развития. </w:t>
            </w:r>
          </w:p>
        </w:tc>
      </w:tr>
      <w:tr w:rsidR="00A74916" w:rsidRPr="00B910F2" w:rsidTr="000E4741">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Исполнители Программы (подпрограмм и основных мероприятий)</w:t>
            </w: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xml:space="preserve">Администрация, педагогический коллектив, коллектив воспитанников ДОУ, родительская общественность, социальные партнёры ДОУ. </w:t>
            </w:r>
          </w:p>
          <w:p w:rsidR="00A74916" w:rsidRPr="00B910F2" w:rsidRDefault="00A74916" w:rsidP="000E4741">
            <w:pPr>
              <w:spacing w:after="0" w:line="240" w:lineRule="auto"/>
              <w:jc w:val="both"/>
              <w:rPr>
                <w:rFonts w:ascii="Times New Roman" w:hAnsi="Times New Roman"/>
                <w:sz w:val="28"/>
                <w:szCs w:val="28"/>
              </w:rPr>
            </w:pPr>
          </w:p>
        </w:tc>
      </w:tr>
      <w:tr w:rsidR="00A74916" w:rsidRPr="00B910F2" w:rsidTr="000E4741">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Ресурсное обеспечение реализации Программы</w:t>
            </w:r>
          </w:p>
          <w:p w:rsidR="00A74916" w:rsidRPr="00B910F2" w:rsidRDefault="00A74916" w:rsidP="000E4741">
            <w:pPr>
              <w:spacing w:after="0" w:line="240" w:lineRule="auto"/>
              <w:jc w:val="center"/>
              <w:rPr>
                <w:rFonts w:ascii="Times New Roman" w:hAnsi="Times New Roman"/>
                <w:sz w:val="28"/>
                <w:szCs w:val="28"/>
              </w:rPr>
            </w:pP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Данная Программа может быть реализована при наличии:</w:t>
            </w:r>
          </w:p>
          <w:p w:rsidR="00A74916" w:rsidRPr="00B910F2" w:rsidRDefault="00A74916" w:rsidP="000E4741">
            <w:pPr>
              <w:numPr>
                <w:ilvl w:val="0"/>
                <w:numId w:val="2"/>
              </w:numPr>
              <w:tabs>
                <w:tab w:val="left" w:pos="230"/>
              </w:tabs>
              <w:suppressAutoHyphens/>
              <w:spacing w:after="0" w:line="240" w:lineRule="auto"/>
              <w:ind w:left="230" w:hanging="180"/>
              <w:jc w:val="both"/>
              <w:rPr>
                <w:rFonts w:ascii="Times New Roman" w:hAnsi="Times New Roman"/>
                <w:sz w:val="28"/>
                <w:szCs w:val="28"/>
              </w:rPr>
            </w:pPr>
            <w:r w:rsidRPr="00B910F2">
              <w:rPr>
                <w:rFonts w:ascii="Times New Roman" w:hAnsi="Times New Roman"/>
                <w:sz w:val="28"/>
                <w:szCs w:val="28"/>
              </w:rPr>
              <w:t>высококвалифицированных кадров;</w:t>
            </w:r>
          </w:p>
          <w:p w:rsidR="00A74916" w:rsidRPr="00B910F2" w:rsidRDefault="00A74916" w:rsidP="000E4741">
            <w:pPr>
              <w:numPr>
                <w:ilvl w:val="0"/>
                <w:numId w:val="2"/>
              </w:numPr>
              <w:tabs>
                <w:tab w:val="left" w:pos="230"/>
              </w:tabs>
              <w:suppressAutoHyphens/>
              <w:spacing w:after="0" w:line="240" w:lineRule="auto"/>
              <w:ind w:left="230" w:hanging="180"/>
              <w:rPr>
                <w:rFonts w:ascii="Times New Roman" w:hAnsi="Times New Roman"/>
                <w:sz w:val="28"/>
                <w:szCs w:val="28"/>
              </w:rPr>
            </w:pPr>
            <w:r w:rsidRPr="00B910F2">
              <w:rPr>
                <w:rFonts w:ascii="Times New Roman" w:hAnsi="Times New Roman"/>
                <w:sz w:val="28"/>
                <w:szCs w:val="28"/>
              </w:rPr>
              <w:t>стойкой мотивации педагогов к внедрению инноваций в образовательный, воспитательный и оздоровительный процессы;</w:t>
            </w:r>
          </w:p>
          <w:p w:rsidR="00A74916" w:rsidRPr="00B910F2" w:rsidRDefault="00A74916" w:rsidP="000E4741">
            <w:pPr>
              <w:numPr>
                <w:ilvl w:val="0"/>
                <w:numId w:val="2"/>
              </w:numPr>
              <w:tabs>
                <w:tab w:val="left" w:pos="230"/>
              </w:tabs>
              <w:suppressAutoHyphens/>
              <w:spacing w:after="0" w:line="240" w:lineRule="auto"/>
              <w:ind w:left="230" w:hanging="180"/>
              <w:rPr>
                <w:rFonts w:ascii="Times New Roman" w:hAnsi="Times New Roman"/>
                <w:sz w:val="28"/>
                <w:szCs w:val="28"/>
              </w:rPr>
            </w:pPr>
            <w:r w:rsidRPr="00B910F2">
              <w:rPr>
                <w:rFonts w:ascii="Times New Roman" w:hAnsi="Times New Roman"/>
                <w:sz w:val="28"/>
                <w:szCs w:val="28"/>
              </w:rPr>
              <w:t xml:space="preserve">развитой материально-технической базы (соответствующей требованиям к дошкольным </w:t>
            </w:r>
            <w:r w:rsidRPr="00B910F2">
              <w:rPr>
                <w:rFonts w:ascii="Times New Roman" w:hAnsi="Times New Roman"/>
                <w:sz w:val="28"/>
                <w:szCs w:val="28"/>
              </w:rPr>
              <w:lastRenderedPageBreak/>
              <w:t>образовательным организациям);</w:t>
            </w:r>
          </w:p>
          <w:p w:rsidR="00A74916" w:rsidRPr="00B910F2" w:rsidRDefault="00A74916" w:rsidP="000E4741">
            <w:pPr>
              <w:numPr>
                <w:ilvl w:val="0"/>
                <w:numId w:val="2"/>
              </w:numPr>
              <w:tabs>
                <w:tab w:val="left" w:pos="230"/>
              </w:tabs>
              <w:suppressAutoHyphens/>
              <w:spacing w:after="0" w:line="240" w:lineRule="auto"/>
              <w:ind w:left="230" w:hanging="180"/>
              <w:jc w:val="both"/>
              <w:rPr>
                <w:rFonts w:ascii="Times New Roman" w:hAnsi="Times New Roman"/>
                <w:sz w:val="28"/>
                <w:szCs w:val="28"/>
              </w:rPr>
            </w:pPr>
            <w:r w:rsidRPr="00B910F2">
              <w:rPr>
                <w:rFonts w:ascii="Times New Roman" w:hAnsi="Times New Roman"/>
                <w:sz w:val="28"/>
                <w:szCs w:val="28"/>
              </w:rPr>
              <w:t>информационного обеспечения образовательного процесса;</w:t>
            </w:r>
          </w:p>
          <w:p w:rsidR="00A74916" w:rsidRPr="00B910F2" w:rsidRDefault="00A74916" w:rsidP="000E4741">
            <w:pPr>
              <w:numPr>
                <w:ilvl w:val="0"/>
                <w:numId w:val="2"/>
              </w:numPr>
              <w:tabs>
                <w:tab w:val="left" w:pos="230"/>
              </w:tabs>
              <w:suppressAutoHyphens/>
              <w:spacing w:after="0" w:line="240" w:lineRule="auto"/>
              <w:ind w:left="230" w:hanging="180"/>
              <w:jc w:val="both"/>
              <w:rPr>
                <w:rFonts w:ascii="Times New Roman" w:hAnsi="Times New Roman"/>
                <w:sz w:val="28"/>
                <w:szCs w:val="28"/>
              </w:rPr>
            </w:pPr>
            <w:r w:rsidRPr="00B910F2">
              <w:rPr>
                <w:rFonts w:ascii="Times New Roman" w:hAnsi="Times New Roman"/>
                <w:sz w:val="28"/>
                <w:szCs w:val="28"/>
              </w:rPr>
              <w:t>стабильного финансирования Программы:</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а) из бюджетных средств;</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б) из внебюджетных источников.</w:t>
            </w:r>
          </w:p>
        </w:tc>
      </w:tr>
      <w:tr w:rsidR="00A74916" w:rsidRPr="00B910F2" w:rsidTr="000E4741">
        <w:tc>
          <w:tcPr>
            <w:tcW w:w="319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lastRenderedPageBreak/>
              <w:t>Ожидаемые конечные результаты реализации программы</w:t>
            </w:r>
          </w:p>
        </w:tc>
        <w:tc>
          <w:tcPr>
            <w:tcW w:w="714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xml:space="preserve">Соответствие образовательному заказу общества: </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xml:space="preserve">-   введение ФГОС дошкольного образования; </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xml:space="preserve">- обновлённая структура и содержание образования через реализацию инновационных, в том числе  здоровье сберегающих технологий; </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внедрение системы оценки качества дошкольного образования;</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кадровое обеспеченность, соответствующая современным требованиям;</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оздоровление детей с учётом их индивидуальных возможностей воспитанников, в том числе детей-инвалидов, воспитанников, не посещающих ДОУ;</w:t>
            </w:r>
          </w:p>
          <w:p w:rsidR="00A74916" w:rsidRPr="00B910F2" w:rsidRDefault="00A74916" w:rsidP="000E4741">
            <w:pPr>
              <w:tabs>
                <w:tab w:val="left" w:pos="230"/>
              </w:tabs>
              <w:spacing w:after="0" w:line="240" w:lineRule="auto"/>
              <w:jc w:val="both"/>
              <w:rPr>
                <w:rFonts w:ascii="Times New Roman" w:hAnsi="Times New Roman"/>
                <w:sz w:val="28"/>
                <w:szCs w:val="28"/>
              </w:rPr>
            </w:pPr>
            <w:r w:rsidRPr="00B910F2">
              <w:rPr>
                <w:rFonts w:ascii="Times New Roman" w:hAnsi="Times New Roman"/>
                <w:sz w:val="28"/>
                <w:szCs w:val="28"/>
              </w:rPr>
              <w:t>- успешное усвоение выпускниками ДОУ образовательной программы школы – 100%; их социализация  в условиях школы– 100%;</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стабильная работа системы раннего развития, специальная помощь детям раннего возраста;</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обновлённая система взаимодействия с семьями воспитанников;</w:t>
            </w:r>
          </w:p>
          <w:p w:rsidR="00A74916" w:rsidRPr="00B910F2" w:rsidRDefault="00A74916" w:rsidP="000E4741">
            <w:pPr>
              <w:tabs>
                <w:tab w:val="left" w:pos="410"/>
              </w:tabs>
              <w:spacing w:after="0" w:line="240" w:lineRule="auto"/>
              <w:jc w:val="both"/>
              <w:rPr>
                <w:rFonts w:ascii="Times New Roman" w:hAnsi="Times New Roman"/>
                <w:sz w:val="28"/>
                <w:szCs w:val="28"/>
              </w:rPr>
            </w:pPr>
            <w:r w:rsidRPr="00B910F2">
              <w:rPr>
                <w:rFonts w:ascii="Times New Roman" w:hAnsi="Times New Roman"/>
                <w:sz w:val="28"/>
                <w:szCs w:val="28"/>
              </w:rPr>
              <w:t>-  обновлённая система социального партнёрства;</w:t>
            </w:r>
          </w:p>
          <w:p w:rsidR="00A74916" w:rsidRPr="00B910F2" w:rsidRDefault="00A74916" w:rsidP="000E4741">
            <w:pPr>
              <w:tabs>
                <w:tab w:val="left" w:pos="410"/>
              </w:tabs>
              <w:spacing w:after="0" w:line="240" w:lineRule="auto"/>
              <w:jc w:val="both"/>
              <w:rPr>
                <w:rFonts w:ascii="Times New Roman" w:hAnsi="Times New Roman"/>
                <w:sz w:val="28"/>
                <w:szCs w:val="28"/>
              </w:rPr>
            </w:pPr>
            <w:r w:rsidRPr="00B910F2">
              <w:rPr>
                <w:rFonts w:ascii="Times New Roman" w:hAnsi="Times New Roman"/>
                <w:sz w:val="28"/>
                <w:szCs w:val="28"/>
              </w:rPr>
              <w:t>-  широкий спектр вариативных форм дополнительного образования детей в ДОУ;</w:t>
            </w:r>
          </w:p>
          <w:p w:rsidR="00A74916" w:rsidRPr="00B910F2" w:rsidRDefault="00A74916" w:rsidP="000E4741">
            <w:pPr>
              <w:tabs>
                <w:tab w:val="left" w:pos="230"/>
              </w:tabs>
              <w:spacing w:after="0" w:line="240" w:lineRule="auto"/>
              <w:jc w:val="both"/>
              <w:rPr>
                <w:rFonts w:ascii="Times New Roman" w:hAnsi="Times New Roman"/>
                <w:sz w:val="28"/>
                <w:szCs w:val="28"/>
              </w:rPr>
            </w:pPr>
            <w:r w:rsidRPr="00B910F2">
              <w:rPr>
                <w:rFonts w:ascii="Times New Roman" w:hAnsi="Times New Roman"/>
                <w:sz w:val="28"/>
                <w:szCs w:val="28"/>
              </w:rPr>
              <w:t>-  модернизированная материально-техническая база ДОУ.</w:t>
            </w:r>
          </w:p>
        </w:tc>
      </w:tr>
    </w:tbl>
    <w:p w:rsidR="00A74916" w:rsidRPr="00B910F2" w:rsidRDefault="00A74916" w:rsidP="00A74916">
      <w:pPr>
        <w:spacing w:after="0" w:line="240" w:lineRule="auto"/>
        <w:jc w:val="both"/>
        <w:rPr>
          <w:rFonts w:ascii="Times New Roman" w:hAnsi="Times New Roman"/>
          <w:sz w:val="28"/>
          <w:szCs w:val="28"/>
        </w:rPr>
      </w:pPr>
    </w:p>
    <w:p w:rsidR="00A74916" w:rsidRPr="00C03479" w:rsidRDefault="00A74916" w:rsidP="00A74916">
      <w:pPr>
        <w:pageBreakBefore/>
        <w:spacing w:after="0" w:line="240" w:lineRule="auto"/>
        <w:jc w:val="center"/>
        <w:rPr>
          <w:rFonts w:ascii="Times New Roman" w:hAnsi="Times New Roman"/>
          <w:b/>
          <w:sz w:val="28"/>
          <w:szCs w:val="28"/>
        </w:rPr>
      </w:pPr>
      <w:r w:rsidRPr="00C03479">
        <w:rPr>
          <w:rFonts w:ascii="Times New Roman" w:hAnsi="Times New Roman"/>
          <w:b/>
          <w:sz w:val="28"/>
          <w:szCs w:val="28"/>
        </w:rPr>
        <w:lastRenderedPageBreak/>
        <w:t>Основные целевые индикаторы Программы:</w:t>
      </w:r>
    </w:p>
    <w:p w:rsidR="00A74916" w:rsidRPr="00C03479" w:rsidRDefault="00A74916" w:rsidP="00A74916">
      <w:pPr>
        <w:spacing w:after="0" w:line="240" w:lineRule="auto"/>
        <w:jc w:val="center"/>
        <w:rPr>
          <w:rFonts w:ascii="Times New Roman" w:hAnsi="Times New Roman"/>
          <w:b/>
          <w:sz w:val="28"/>
          <w:szCs w:val="28"/>
        </w:rPr>
      </w:pP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 xml:space="preserve">реализация в ДОУ ФГОС дошкольного образования; </w:t>
      </w: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число педагогов и специалистов, участвующих в инновационных процессах, владеющих и использующих в своей практике ИКТ; эффективные, современные технологии; число педагогов, имеющих высшее педагогическое образование, высшую и первую квалификационную категорию;</w:t>
      </w: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участие педагогического коллектива ДОУ в распространении опыта на муниципальном, региональном и федеральном уровне и формирование имиджа ДОУ;</w:t>
      </w: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число воспитанников, имеющих стойкую положительную динамику в состоянии здоровья;</w:t>
      </w: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оценка качества дошкольного образования (показатели мониторинга);</w:t>
      </w: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число воспитанников, участвующих в педагогических событиях муниципального, регионального и федерального уровня;</w:t>
      </w: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число выпускников ДОУ успешно усваивающих образовательную программу школы; их социализированность  в условиях школы (ежегодно, по итогам 1 полугодия);</w:t>
      </w: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число семей, охваченных  системой специальной помощи детям раннего возраста, и  их удовлетворённость;</w:t>
      </w: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удовлетворённость семей воспитанников ДОУ услугами, которые оказывает им ДОУ;</w:t>
      </w: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число социальных партнёров, их необходимость и достаточность, качественные показатели  совместных  проектов;</w:t>
      </w: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качественные и количественные изменения в материально-технической базе ДОУ;</w:t>
      </w: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 xml:space="preserve">финансовая стабильность, рост заработной платы и стимулирующих выплат педагогам и специалистам, </w:t>
      </w:r>
    </w:p>
    <w:p w:rsidR="00A74916" w:rsidRPr="00C03479" w:rsidRDefault="00A74916" w:rsidP="00A74916">
      <w:pPr>
        <w:numPr>
          <w:ilvl w:val="0"/>
          <w:numId w:val="8"/>
        </w:numPr>
        <w:suppressAutoHyphens/>
        <w:spacing w:after="0" w:line="240" w:lineRule="auto"/>
        <w:jc w:val="both"/>
        <w:rPr>
          <w:rFonts w:ascii="Times New Roman" w:hAnsi="Times New Roman"/>
          <w:sz w:val="28"/>
          <w:szCs w:val="28"/>
        </w:rPr>
      </w:pPr>
      <w:r w:rsidRPr="00C03479">
        <w:rPr>
          <w:rFonts w:ascii="Times New Roman" w:hAnsi="Times New Roman"/>
          <w:sz w:val="28"/>
          <w:szCs w:val="28"/>
        </w:rPr>
        <w:t>привлечение внебюджетных средств.</w:t>
      </w: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Default="00A74916" w:rsidP="00A74916">
      <w:pPr>
        <w:spacing w:after="0" w:line="240" w:lineRule="auto"/>
        <w:jc w:val="center"/>
        <w:rPr>
          <w:rFonts w:ascii="Times New Roman" w:hAnsi="Times New Roman"/>
          <w:b/>
          <w:sz w:val="28"/>
          <w:szCs w:val="28"/>
        </w:rPr>
      </w:pPr>
    </w:p>
    <w:p w:rsidR="00A74916" w:rsidRPr="00B910F2" w:rsidRDefault="00A74916" w:rsidP="00A74916">
      <w:pPr>
        <w:spacing w:after="0" w:line="240" w:lineRule="auto"/>
        <w:jc w:val="center"/>
        <w:rPr>
          <w:rFonts w:ascii="Times New Roman" w:hAnsi="Times New Roman"/>
          <w:b/>
          <w:sz w:val="28"/>
          <w:szCs w:val="28"/>
        </w:rPr>
      </w:pPr>
      <w:r w:rsidRPr="00B910F2">
        <w:rPr>
          <w:rFonts w:ascii="Times New Roman" w:hAnsi="Times New Roman"/>
          <w:b/>
          <w:sz w:val="28"/>
          <w:szCs w:val="28"/>
        </w:rPr>
        <w:lastRenderedPageBreak/>
        <w:t xml:space="preserve">1. КОНЦЕПТУАЛЬНЫЕ ОСНОВЫ РАЗВИТИЯ </w:t>
      </w:r>
    </w:p>
    <w:p w:rsidR="00A74916" w:rsidRPr="00B910F2" w:rsidRDefault="00A74916" w:rsidP="00A74916">
      <w:pPr>
        <w:spacing w:after="0" w:line="240" w:lineRule="auto"/>
        <w:jc w:val="center"/>
        <w:rPr>
          <w:rFonts w:ascii="Times New Roman" w:hAnsi="Times New Roman"/>
          <w:b/>
          <w:sz w:val="28"/>
          <w:szCs w:val="28"/>
        </w:rPr>
      </w:pPr>
      <w:r w:rsidRPr="00B910F2">
        <w:rPr>
          <w:rFonts w:ascii="Times New Roman" w:hAnsi="Times New Roman"/>
          <w:b/>
          <w:sz w:val="28"/>
          <w:szCs w:val="28"/>
        </w:rPr>
        <w:t xml:space="preserve">ДОШКОЛЬНОГО ОБРАЗОВАТЕЛЬНОГО УЧРЕЖДЕНИЯ </w:t>
      </w:r>
    </w:p>
    <w:p w:rsidR="00A74916" w:rsidRPr="00B910F2" w:rsidRDefault="006A6708" w:rsidP="00A74916">
      <w:pPr>
        <w:spacing w:after="0" w:line="240" w:lineRule="auto"/>
        <w:jc w:val="center"/>
        <w:rPr>
          <w:rFonts w:ascii="Times New Roman" w:hAnsi="Times New Roman"/>
          <w:b/>
          <w:sz w:val="28"/>
          <w:szCs w:val="28"/>
        </w:rPr>
      </w:pPr>
      <w:r>
        <w:rPr>
          <w:rFonts w:ascii="Times New Roman" w:hAnsi="Times New Roman"/>
          <w:b/>
          <w:sz w:val="28"/>
          <w:szCs w:val="28"/>
        </w:rPr>
        <w:t>НА 2019</w:t>
      </w:r>
      <w:r w:rsidR="000E4741">
        <w:rPr>
          <w:rFonts w:ascii="Times New Roman" w:hAnsi="Times New Roman"/>
          <w:b/>
          <w:sz w:val="28"/>
          <w:szCs w:val="28"/>
        </w:rPr>
        <w:t>-2023</w:t>
      </w:r>
      <w:r w:rsidR="00A74916" w:rsidRPr="00B910F2">
        <w:rPr>
          <w:rFonts w:ascii="Times New Roman" w:hAnsi="Times New Roman"/>
          <w:b/>
          <w:sz w:val="28"/>
          <w:szCs w:val="28"/>
        </w:rPr>
        <w:t xml:space="preserve"> г.г.</w:t>
      </w:r>
    </w:p>
    <w:p w:rsidR="00A74916" w:rsidRPr="00B910F2" w:rsidRDefault="00A74916" w:rsidP="00A74916">
      <w:pPr>
        <w:spacing w:after="0" w:line="240" w:lineRule="auto"/>
        <w:jc w:val="both"/>
        <w:rPr>
          <w:rFonts w:ascii="Times New Roman" w:hAnsi="Times New Roman"/>
          <w:sz w:val="28"/>
          <w:szCs w:val="28"/>
        </w:rPr>
      </w:pPr>
    </w:p>
    <w:p w:rsidR="00A74916" w:rsidRPr="00B910F2" w:rsidRDefault="00A74916" w:rsidP="00A74916">
      <w:pPr>
        <w:suppressAutoHyphens/>
        <w:autoSpaceDE w:val="0"/>
        <w:spacing w:after="0" w:line="240" w:lineRule="auto"/>
        <w:ind w:left="284" w:firstLine="284"/>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В настоящее время одним из наиболее перспективных направлений в системе дошкольного образования является поиск путей, обеспечивающих интеграцию образовательного процесса, ориентированного на развитие личности и предусматривающего в своей основе лично-ориентированную модель образования. Это предполагает существование между взрослыми и детьми отношений сотрудничества и партнерства, нацеливает работников образовательных учреждений на творческое отношение к своей деятельности, формирует у них потребность к постоянному саморазвитию и самостановлению. </w:t>
      </w:r>
    </w:p>
    <w:p w:rsidR="00A74916" w:rsidRPr="00B910F2" w:rsidRDefault="00A74916" w:rsidP="00A74916">
      <w:pPr>
        <w:suppressAutoHyphens/>
        <w:autoSpaceDE w:val="0"/>
        <w:spacing w:after="0" w:line="240" w:lineRule="auto"/>
        <w:ind w:left="284" w:firstLine="284"/>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В этой связи перед практическими работниками детского сада встала задача создания единой системы образовательно-оздоровительного процесса, построенной на интегративной основе. Должны быть разработаны не только принципы целостного подхода к содержанию образования и оздоровления, но и личностно-ориентированной организации педагогического процесса, направленного на оздоровление и развитие ребенка с проблемами в здоровье. </w:t>
      </w:r>
    </w:p>
    <w:p w:rsidR="00A74916" w:rsidRPr="00B910F2" w:rsidRDefault="00A74916" w:rsidP="00A74916">
      <w:pPr>
        <w:suppressAutoHyphens/>
        <w:autoSpaceDE w:val="0"/>
        <w:spacing w:after="0" w:line="240" w:lineRule="auto"/>
        <w:ind w:left="284" w:firstLine="284"/>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В детском саду образовательный процесс должен строиться вокруг ребенка, обеспечивая своевременное формирование возрастных новообразований детства, развитие компетентности, самостоятельности, творческой активности, гуманного отношения к окружающим, становление личностной позиции, получение ребенком качественного образования как средства для перехода на последующие возрастные ступени развития, обучения и воспитания. </w:t>
      </w:r>
    </w:p>
    <w:p w:rsidR="00A74916" w:rsidRPr="00B910F2" w:rsidRDefault="00A74916" w:rsidP="00A74916">
      <w:pPr>
        <w:suppressAutoHyphens/>
        <w:autoSpaceDE w:val="0"/>
        <w:spacing w:after="0" w:line="240" w:lineRule="auto"/>
        <w:ind w:left="284" w:firstLine="284"/>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Методологическую основу концепции составили положения, представленные в работах Л.С. Выгодского, В.В. Давыдова, А.Н. Леонтьева, А.В. Петровского, Ю.Ф. Змановского. </w:t>
      </w:r>
    </w:p>
    <w:p w:rsidR="00A74916" w:rsidRPr="00B910F2" w:rsidRDefault="00A74916" w:rsidP="00A74916">
      <w:pPr>
        <w:suppressAutoHyphens/>
        <w:autoSpaceDE w:val="0"/>
        <w:spacing w:after="0" w:line="240" w:lineRule="auto"/>
        <w:ind w:left="284" w:firstLine="284"/>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Проектирование личностно-ориентированной образовательно-оздоровительной системы начинается с выбора и осмысления базовых ценностей, которые отражают потребности и интересы развивающейся личности, связывают образовательный процесс с социокультурным окружением, задают ориентиры развития образовательного учреждения в оптимальном направлении. </w:t>
      </w:r>
    </w:p>
    <w:p w:rsidR="00A74916" w:rsidRPr="00B910F2" w:rsidRDefault="00A74916" w:rsidP="00A74916">
      <w:pPr>
        <w:suppressAutoHyphens/>
        <w:autoSpaceDE w:val="0"/>
        <w:spacing w:after="0" w:line="240" w:lineRule="auto"/>
        <w:ind w:left="284" w:firstLine="284"/>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b/>
          <w:bCs/>
          <w:color w:val="000000"/>
          <w:sz w:val="28"/>
          <w:szCs w:val="28"/>
          <w:lang w:eastAsia="ar-SA"/>
        </w:rPr>
        <w:t xml:space="preserve">Ведущими ценностями </w:t>
      </w:r>
      <w:r w:rsidRPr="00B910F2">
        <w:rPr>
          <w:rFonts w:ascii="Times New Roman" w:eastAsia="Arial" w:hAnsi="Times New Roman" w:cs="Times New Roman"/>
          <w:color w:val="000000"/>
          <w:sz w:val="28"/>
          <w:szCs w:val="28"/>
          <w:lang w:eastAsia="ar-SA"/>
        </w:rPr>
        <w:t xml:space="preserve">при разработке концепции для нас стали: ценность здоровья, ценность развития, ценность детства и ценность сотрудничества, которые, с одной стороны, выражают приоритеты современной гуманистической педагогики, с другой стороны, выступают содержанием ценностного освоения мира ребенком. </w:t>
      </w:r>
    </w:p>
    <w:p w:rsidR="00A74916" w:rsidRPr="00B910F2" w:rsidRDefault="00A74916" w:rsidP="00A74916">
      <w:pPr>
        <w:suppressAutoHyphens/>
        <w:autoSpaceDE w:val="0"/>
        <w:spacing w:after="0" w:line="240" w:lineRule="auto"/>
        <w:ind w:left="284" w:firstLine="284"/>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Ценность здоровья - требует создания в образовательном учреждении условий для сохранения и укрепления здоровья детей (как физического, так и психического), приобщение их к ЗОЖ, формирования основ физической культуры и валеологической грамотности. </w:t>
      </w:r>
    </w:p>
    <w:p w:rsidR="00A74916" w:rsidRPr="00B910F2" w:rsidRDefault="00A74916" w:rsidP="00A74916">
      <w:pPr>
        <w:spacing w:before="25" w:after="25" w:line="240" w:lineRule="auto"/>
        <w:ind w:left="284" w:firstLine="284"/>
        <w:jc w:val="both"/>
        <w:rPr>
          <w:rFonts w:ascii="Times New Roman" w:hAnsi="Times New Roman"/>
          <w:sz w:val="28"/>
          <w:szCs w:val="28"/>
        </w:rPr>
      </w:pPr>
      <w:r w:rsidRPr="00B910F2">
        <w:rPr>
          <w:rFonts w:ascii="Times New Roman" w:hAnsi="Times New Roman"/>
          <w:sz w:val="28"/>
          <w:szCs w:val="28"/>
        </w:rPr>
        <w:t xml:space="preserve">Ценность развития - направляет внимание на построение развивающего образовательного процесса, в котором актуализируются достижения и жизненный опыт каждого ребенка, обеспечивается развитие индивидуальных </w:t>
      </w:r>
      <w:r w:rsidRPr="00B910F2">
        <w:rPr>
          <w:rFonts w:ascii="Times New Roman" w:hAnsi="Times New Roman"/>
          <w:sz w:val="28"/>
          <w:szCs w:val="28"/>
        </w:rPr>
        <w:lastRenderedPageBreak/>
        <w:t xml:space="preserve">способностей и потребностей, формируется в условиях личностного выбора готовность детей к саморазвитию и самообразованию. </w:t>
      </w:r>
    </w:p>
    <w:p w:rsidR="00A74916" w:rsidRPr="00B910F2" w:rsidRDefault="00A74916" w:rsidP="00A74916">
      <w:pPr>
        <w:spacing w:before="25" w:after="25" w:line="240" w:lineRule="auto"/>
        <w:ind w:left="284" w:firstLine="284"/>
        <w:jc w:val="both"/>
        <w:rPr>
          <w:rFonts w:ascii="Times New Roman" w:hAnsi="Times New Roman"/>
          <w:sz w:val="28"/>
          <w:szCs w:val="28"/>
        </w:rPr>
      </w:pPr>
      <w:r w:rsidRPr="00B910F2">
        <w:rPr>
          <w:rFonts w:ascii="Times New Roman" w:hAnsi="Times New Roman"/>
          <w:sz w:val="28"/>
          <w:szCs w:val="28"/>
        </w:rPr>
        <w:t xml:space="preserve">Ценность детства – акцентирует внимание на том, что детство – это неповторимый, самоценный и отличающийся от взрослого период жизни, особая культура, характеризующаяся целостным мировосприятием, открытостью миру, чуткостью, эмоциональностью, непосредственностью, готовностью к образованию. Специфика детства требует бережного отношения к особенностям возрастного развития, к внутреннему миру ребенка, а также создания условий для взаимодействия и взаимообогащения детского и взрослого миров. </w:t>
      </w:r>
    </w:p>
    <w:p w:rsidR="00A74916" w:rsidRPr="00B910F2" w:rsidRDefault="00A74916" w:rsidP="00A74916">
      <w:pPr>
        <w:spacing w:before="25" w:after="25" w:line="240" w:lineRule="auto"/>
        <w:ind w:left="284" w:firstLine="284"/>
        <w:jc w:val="both"/>
        <w:rPr>
          <w:rFonts w:ascii="Times New Roman" w:hAnsi="Times New Roman"/>
          <w:sz w:val="28"/>
          <w:szCs w:val="28"/>
        </w:rPr>
      </w:pPr>
      <w:r w:rsidRPr="00B910F2">
        <w:rPr>
          <w:rFonts w:ascii="Times New Roman" w:hAnsi="Times New Roman"/>
          <w:sz w:val="28"/>
          <w:szCs w:val="28"/>
        </w:rPr>
        <w:t xml:space="preserve">Ценность сотрудничества – предполагает, что сотрудничество, партнерство, диалог, гуманное отношение рассматриваются как основной фактор образования и источник обновления образовательной системы. </w:t>
      </w:r>
    </w:p>
    <w:p w:rsidR="00A74916" w:rsidRPr="00B910F2" w:rsidRDefault="00A74916" w:rsidP="00A74916">
      <w:pPr>
        <w:suppressAutoHyphens/>
        <w:autoSpaceDE w:val="0"/>
        <w:spacing w:after="0" w:line="240" w:lineRule="auto"/>
        <w:ind w:left="284" w:firstLine="284"/>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Проектируемая нами модель образовательного процесса определяется </w:t>
      </w:r>
      <w:r w:rsidRPr="00B910F2">
        <w:rPr>
          <w:rFonts w:ascii="Times New Roman" w:eastAsia="Arial" w:hAnsi="Times New Roman" w:cs="Times New Roman"/>
          <w:b/>
          <w:bCs/>
          <w:color w:val="000000"/>
          <w:sz w:val="28"/>
          <w:szCs w:val="28"/>
          <w:lang w:eastAsia="ar-SA"/>
        </w:rPr>
        <w:t>концепцией, основные идеи которой</w:t>
      </w:r>
      <w:r w:rsidRPr="00B910F2">
        <w:rPr>
          <w:rFonts w:ascii="Times New Roman" w:eastAsia="Arial" w:hAnsi="Times New Roman" w:cs="Times New Roman"/>
          <w:color w:val="000000"/>
          <w:sz w:val="28"/>
          <w:szCs w:val="28"/>
          <w:lang w:eastAsia="ar-SA"/>
        </w:rPr>
        <w:t xml:space="preserve">: </w:t>
      </w:r>
    </w:p>
    <w:p w:rsidR="00A74916" w:rsidRPr="00B910F2" w:rsidRDefault="00A74916" w:rsidP="00A74916">
      <w:pPr>
        <w:suppressAutoHyphens/>
        <w:autoSpaceDE w:val="0"/>
        <w:spacing w:after="36" w:line="240" w:lineRule="auto"/>
        <w:ind w:left="284" w:firstLine="284"/>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1. Право каждого ребенка, как полноценное развитие, так и на оказание ему помощи в соответствии с  интеллектуальными особенностями. </w:t>
      </w:r>
    </w:p>
    <w:p w:rsidR="00A74916" w:rsidRPr="00B910F2" w:rsidRDefault="00A74916" w:rsidP="00A74916">
      <w:pPr>
        <w:suppressAutoHyphens/>
        <w:autoSpaceDE w:val="0"/>
        <w:spacing w:after="36" w:line="240" w:lineRule="auto"/>
        <w:ind w:left="284" w:firstLine="284"/>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2. Признание самоценности периода детства каждого ребенка, его уникальности и неповторимости. </w:t>
      </w:r>
    </w:p>
    <w:p w:rsidR="00A74916" w:rsidRPr="00B910F2" w:rsidRDefault="00A74916" w:rsidP="00A74916">
      <w:pPr>
        <w:suppressAutoHyphens/>
        <w:autoSpaceDE w:val="0"/>
        <w:spacing w:after="0" w:line="240" w:lineRule="auto"/>
        <w:ind w:left="284" w:firstLine="284"/>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3. Деятельность учреждения в режиме обновления содержания (реализация ФГОС, современных здоровьеформирующих технологий) и его организационных форм (новые формы дошкольного образования, комплекс дополнительных образовательных услуг). </w:t>
      </w:r>
    </w:p>
    <w:p w:rsidR="00A74916" w:rsidRPr="00B910F2" w:rsidRDefault="00A74916" w:rsidP="00A74916">
      <w:pPr>
        <w:suppressAutoHyphens/>
        <w:autoSpaceDE w:val="0"/>
        <w:spacing w:after="0" w:line="240" w:lineRule="auto"/>
        <w:ind w:left="284" w:firstLine="284"/>
        <w:rPr>
          <w:rFonts w:ascii="Times New Roman" w:eastAsia="Arial" w:hAnsi="Times New Roman" w:cs="Times New Roman"/>
          <w:b/>
          <w:bCs/>
          <w:color w:val="000000"/>
          <w:sz w:val="28"/>
          <w:szCs w:val="28"/>
          <w:lang w:eastAsia="ar-SA"/>
        </w:rPr>
      </w:pPr>
    </w:p>
    <w:p w:rsidR="00A74916" w:rsidRPr="00B910F2" w:rsidRDefault="00A74916" w:rsidP="00A74916">
      <w:pPr>
        <w:suppressAutoHyphens/>
        <w:autoSpaceDE w:val="0"/>
        <w:spacing w:after="0" w:line="240" w:lineRule="auto"/>
        <w:ind w:left="284" w:firstLine="284"/>
        <w:rPr>
          <w:rFonts w:ascii="Times New Roman" w:eastAsia="Arial" w:hAnsi="Times New Roman" w:cs="Times New Roman"/>
          <w:b/>
          <w:bCs/>
          <w:color w:val="000000"/>
          <w:sz w:val="28"/>
          <w:szCs w:val="28"/>
          <w:lang w:eastAsia="ar-SA"/>
        </w:rPr>
      </w:pPr>
      <w:r w:rsidRPr="00B910F2">
        <w:rPr>
          <w:rFonts w:ascii="Times New Roman" w:eastAsia="Arial" w:hAnsi="Times New Roman" w:cs="Times New Roman"/>
          <w:b/>
          <w:bCs/>
          <w:color w:val="000000"/>
          <w:sz w:val="28"/>
          <w:szCs w:val="28"/>
          <w:lang w:eastAsia="ar-SA"/>
        </w:rPr>
        <w:t xml:space="preserve">Миссия дошкольного учреждения. </w:t>
      </w:r>
    </w:p>
    <w:p w:rsidR="00A74916" w:rsidRPr="00B910F2" w:rsidRDefault="00A74916" w:rsidP="00A74916">
      <w:pPr>
        <w:suppressAutoHyphens/>
        <w:autoSpaceDE w:val="0"/>
        <w:spacing w:after="0" w:line="240" w:lineRule="auto"/>
        <w:ind w:left="284" w:firstLine="284"/>
        <w:jc w:val="both"/>
        <w:rPr>
          <w:rFonts w:ascii="Times New Roman" w:eastAsia="Arial" w:hAnsi="Times New Roman" w:cs="Times New Roman"/>
          <w:i/>
          <w:iCs/>
          <w:color w:val="000000"/>
          <w:sz w:val="28"/>
          <w:szCs w:val="28"/>
          <w:lang w:eastAsia="ar-SA"/>
        </w:rPr>
      </w:pPr>
      <w:r w:rsidRPr="00B910F2">
        <w:rPr>
          <w:rFonts w:ascii="Times New Roman" w:eastAsia="Arial" w:hAnsi="Times New Roman" w:cs="Times New Roman"/>
          <w:i/>
          <w:iCs/>
          <w:color w:val="000000"/>
          <w:sz w:val="28"/>
          <w:szCs w:val="28"/>
          <w:lang w:eastAsia="ar-SA"/>
        </w:rPr>
        <w:t xml:space="preserve">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 </w:t>
      </w:r>
    </w:p>
    <w:p w:rsidR="00A74916" w:rsidRPr="00B910F2" w:rsidRDefault="00A74916" w:rsidP="00A74916">
      <w:pPr>
        <w:suppressAutoHyphens/>
        <w:autoSpaceDE w:val="0"/>
        <w:spacing w:after="0" w:line="240" w:lineRule="auto"/>
        <w:ind w:left="284" w:firstLine="284"/>
        <w:rPr>
          <w:rFonts w:ascii="Times New Roman" w:eastAsia="Arial" w:hAnsi="Times New Roman" w:cs="Times New Roman"/>
          <w:b/>
          <w:bCs/>
          <w:color w:val="000000"/>
          <w:sz w:val="28"/>
          <w:szCs w:val="28"/>
          <w:lang w:eastAsia="ar-SA"/>
        </w:rPr>
      </w:pPr>
    </w:p>
    <w:p w:rsidR="00A74916" w:rsidRPr="00B910F2" w:rsidRDefault="00A74916" w:rsidP="00A74916">
      <w:pPr>
        <w:suppressAutoHyphens/>
        <w:autoSpaceDE w:val="0"/>
        <w:spacing w:after="0" w:line="240" w:lineRule="auto"/>
        <w:ind w:left="284" w:firstLine="284"/>
        <w:rPr>
          <w:rFonts w:ascii="Times New Roman" w:eastAsia="Arial" w:hAnsi="Times New Roman" w:cs="Times New Roman"/>
          <w:b/>
          <w:bCs/>
          <w:color w:val="000000"/>
          <w:sz w:val="28"/>
          <w:szCs w:val="28"/>
          <w:lang w:eastAsia="ar-SA"/>
        </w:rPr>
      </w:pPr>
      <w:r w:rsidRPr="00B910F2">
        <w:rPr>
          <w:rFonts w:ascii="Times New Roman" w:eastAsia="Arial" w:hAnsi="Times New Roman" w:cs="Times New Roman"/>
          <w:b/>
          <w:bCs/>
          <w:color w:val="000000"/>
          <w:sz w:val="28"/>
          <w:szCs w:val="28"/>
          <w:lang w:eastAsia="ar-SA"/>
        </w:rPr>
        <w:t xml:space="preserve">Механизмы реализации программы. </w:t>
      </w:r>
    </w:p>
    <w:p w:rsidR="00A74916" w:rsidRPr="00B910F2" w:rsidRDefault="00A74916" w:rsidP="00A74916">
      <w:pPr>
        <w:suppressAutoHyphens/>
        <w:autoSpaceDE w:val="0"/>
        <w:spacing w:after="0" w:line="240" w:lineRule="auto"/>
        <w:ind w:left="284" w:firstLine="284"/>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Программу развития дошкольной образовательной организации планируется реализовывать на нескольких организационных уровнях: </w:t>
      </w:r>
    </w:p>
    <w:p w:rsidR="00A74916" w:rsidRPr="00B910F2" w:rsidRDefault="00A74916" w:rsidP="00A74916">
      <w:pPr>
        <w:suppressAutoHyphens/>
        <w:autoSpaceDE w:val="0"/>
        <w:spacing w:after="0" w:line="240" w:lineRule="auto"/>
        <w:ind w:left="284" w:firstLine="284"/>
        <w:jc w:val="both"/>
        <w:rPr>
          <w:rFonts w:ascii="Times New Roman" w:eastAsia="Arial" w:hAnsi="Times New Roman" w:cs="Times New Roman"/>
          <w:b/>
          <w:bCs/>
          <w:color w:val="000000"/>
          <w:sz w:val="28"/>
          <w:szCs w:val="28"/>
          <w:lang w:eastAsia="ar-SA"/>
        </w:rPr>
      </w:pPr>
    </w:p>
    <w:tbl>
      <w:tblPr>
        <w:tblW w:w="0" w:type="auto"/>
        <w:tblInd w:w="108" w:type="dxa"/>
        <w:tblLayout w:type="fixed"/>
        <w:tblLook w:val="0000" w:firstRow="0" w:lastRow="0" w:firstColumn="0" w:lastColumn="0" w:noHBand="0" w:noVBand="0"/>
      </w:tblPr>
      <w:tblGrid>
        <w:gridCol w:w="4628"/>
        <w:gridCol w:w="5295"/>
      </w:tblGrid>
      <w:tr w:rsidR="00A74916" w:rsidRPr="00B910F2" w:rsidTr="000E4741">
        <w:trPr>
          <w:trHeight w:val="125"/>
        </w:trPr>
        <w:tc>
          <w:tcPr>
            <w:tcW w:w="46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uppressAutoHyphens/>
              <w:autoSpaceDE w:val="0"/>
              <w:snapToGrid w:val="0"/>
              <w:spacing w:after="0" w:line="240" w:lineRule="auto"/>
              <w:ind w:left="284" w:firstLine="284"/>
              <w:rPr>
                <w:rFonts w:ascii="Times New Roman" w:eastAsia="Arial" w:hAnsi="Times New Roman" w:cs="Times New Roman"/>
                <w:b/>
                <w:bCs/>
                <w:color w:val="000000"/>
                <w:sz w:val="28"/>
                <w:szCs w:val="28"/>
                <w:lang w:eastAsia="ar-SA"/>
              </w:rPr>
            </w:pPr>
            <w:r w:rsidRPr="00B910F2">
              <w:rPr>
                <w:rFonts w:ascii="Times New Roman" w:eastAsia="Arial" w:hAnsi="Times New Roman" w:cs="Times New Roman"/>
                <w:b/>
                <w:bCs/>
                <w:color w:val="000000"/>
                <w:sz w:val="28"/>
                <w:szCs w:val="28"/>
                <w:lang w:eastAsia="ar-SA"/>
              </w:rPr>
              <w:t xml:space="preserve">Уровень реализации </w:t>
            </w:r>
          </w:p>
        </w:tc>
        <w:tc>
          <w:tcPr>
            <w:tcW w:w="5295"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uppressAutoHyphens/>
              <w:autoSpaceDE w:val="0"/>
              <w:snapToGrid w:val="0"/>
              <w:spacing w:after="0" w:line="240" w:lineRule="auto"/>
              <w:ind w:left="284" w:firstLine="284"/>
              <w:rPr>
                <w:rFonts w:ascii="Times New Roman" w:eastAsia="Arial" w:hAnsi="Times New Roman" w:cs="Times New Roman"/>
                <w:b/>
                <w:bCs/>
                <w:color w:val="000000"/>
                <w:sz w:val="28"/>
                <w:szCs w:val="28"/>
                <w:lang w:eastAsia="ar-SA"/>
              </w:rPr>
            </w:pPr>
            <w:r w:rsidRPr="00B910F2">
              <w:rPr>
                <w:rFonts w:ascii="Times New Roman" w:eastAsia="Arial" w:hAnsi="Times New Roman" w:cs="Times New Roman"/>
                <w:b/>
                <w:bCs/>
                <w:color w:val="000000"/>
                <w:sz w:val="28"/>
                <w:szCs w:val="28"/>
                <w:lang w:eastAsia="ar-SA"/>
              </w:rPr>
              <w:t xml:space="preserve">Потребитель (участник) </w:t>
            </w:r>
          </w:p>
        </w:tc>
      </w:tr>
      <w:tr w:rsidR="00A74916" w:rsidRPr="00B910F2" w:rsidTr="000E4741">
        <w:trPr>
          <w:trHeight w:val="288"/>
        </w:trPr>
        <w:tc>
          <w:tcPr>
            <w:tcW w:w="46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uppressAutoHyphens/>
              <w:autoSpaceDE w:val="0"/>
              <w:snapToGrid w:val="0"/>
              <w:spacing w:after="0" w:line="240" w:lineRule="auto"/>
              <w:ind w:left="284" w:firstLine="284"/>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Персональный (индивидуальный) уровень </w:t>
            </w:r>
          </w:p>
        </w:tc>
        <w:tc>
          <w:tcPr>
            <w:tcW w:w="5295"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uppressAutoHyphens/>
              <w:autoSpaceDE w:val="0"/>
              <w:snapToGrid w:val="0"/>
              <w:spacing w:after="0" w:line="240" w:lineRule="auto"/>
              <w:ind w:left="284" w:firstLine="284"/>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Ребенок, педагог, родители </w:t>
            </w:r>
          </w:p>
        </w:tc>
      </w:tr>
      <w:tr w:rsidR="00A74916" w:rsidRPr="00B910F2" w:rsidTr="000E4741">
        <w:trPr>
          <w:trHeight w:val="610"/>
        </w:trPr>
        <w:tc>
          <w:tcPr>
            <w:tcW w:w="46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uppressAutoHyphens/>
              <w:autoSpaceDE w:val="0"/>
              <w:snapToGrid w:val="0"/>
              <w:spacing w:after="0" w:line="240" w:lineRule="auto"/>
              <w:ind w:left="284" w:firstLine="284"/>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Институциональный уровень </w:t>
            </w:r>
          </w:p>
        </w:tc>
        <w:tc>
          <w:tcPr>
            <w:tcW w:w="5295"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uppressAutoHyphens/>
              <w:autoSpaceDE w:val="0"/>
              <w:snapToGrid w:val="0"/>
              <w:spacing w:after="0" w:line="240" w:lineRule="auto"/>
              <w:ind w:left="284" w:firstLine="284"/>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Группы детского сада, воспитатели групп, родители вос</w:t>
            </w:r>
            <w:r>
              <w:rPr>
                <w:rFonts w:ascii="Times New Roman" w:eastAsia="Arial" w:hAnsi="Times New Roman" w:cs="Times New Roman"/>
                <w:color w:val="000000"/>
                <w:sz w:val="28"/>
                <w:szCs w:val="28"/>
                <w:lang w:eastAsia="ar-SA"/>
              </w:rPr>
              <w:t>питанников</w:t>
            </w:r>
            <w:r w:rsidRPr="00B910F2">
              <w:rPr>
                <w:rFonts w:ascii="Times New Roman" w:eastAsia="Arial" w:hAnsi="Times New Roman" w:cs="Times New Roman"/>
                <w:color w:val="000000"/>
                <w:sz w:val="28"/>
                <w:szCs w:val="28"/>
                <w:lang w:eastAsia="ar-SA"/>
              </w:rPr>
              <w:t>, службы, адми</w:t>
            </w:r>
            <w:r>
              <w:rPr>
                <w:rFonts w:ascii="Times New Roman" w:eastAsia="Arial" w:hAnsi="Times New Roman" w:cs="Times New Roman"/>
                <w:color w:val="000000"/>
                <w:sz w:val="28"/>
                <w:szCs w:val="28"/>
                <w:lang w:eastAsia="ar-SA"/>
              </w:rPr>
              <w:t>нистрация ДОУ</w:t>
            </w:r>
          </w:p>
        </w:tc>
      </w:tr>
      <w:tr w:rsidR="00A74916" w:rsidRPr="00B910F2" w:rsidTr="000E4741">
        <w:trPr>
          <w:trHeight w:val="288"/>
        </w:trPr>
        <w:tc>
          <w:tcPr>
            <w:tcW w:w="46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uppressAutoHyphens/>
              <w:autoSpaceDE w:val="0"/>
              <w:snapToGrid w:val="0"/>
              <w:spacing w:after="0" w:line="240" w:lineRule="auto"/>
              <w:ind w:left="284" w:firstLine="284"/>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Социальный уровень </w:t>
            </w:r>
          </w:p>
        </w:tc>
        <w:tc>
          <w:tcPr>
            <w:tcW w:w="5295"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uppressAutoHyphens/>
              <w:autoSpaceDE w:val="0"/>
              <w:snapToGrid w:val="0"/>
              <w:spacing w:after="0" w:line="240" w:lineRule="auto"/>
              <w:ind w:left="284" w:firstLine="284"/>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Учреждения образования, здравоохранения, науки, культуры и спорта </w:t>
            </w:r>
          </w:p>
        </w:tc>
      </w:tr>
    </w:tbl>
    <w:p w:rsidR="00A74916" w:rsidRPr="00B910F2" w:rsidRDefault="00A74916" w:rsidP="00A74916">
      <w:pPr>
        <w:spacing w:before="25" w:after="120" w:line="240" w:lineRule="auto"/>
        <w:ind w:left="284" w:firstLine="284"/>
        <w:jc w:val="both"/>
        <w:rPr>
          <w:rFonts w:ascii="Times New Roman" w:hAnsi="Times New Roman"/>
          <w:sz w:val="28"/>
          <w:szCs w:val="28"/>
        </w:rPr>
      </w:pPr>
    </w:p>
    <w:p w:rsidR="00A74916" w:rsidRPr="00B910F2" w:rsidRDefault="00A74916" w:rsidP="00A74916">
      <w:pPr>
        <w:suppressAutoHyphens/>
        <w:autoSpaceDE w:val="0"/>
        <w:spacing w:after="0" w:line="240" w:lineRule="auto"/>
        <w:jc w:val="center"/>
        <w:rPr>
          <w:rFonts w:ascii="Times New Roman" w:eastAsia="Arial" w:hAnsi="Times New Roman" w:cs="Times New Roman"/>
          <w:b/>
          <w:bCs/>
          <w:color w:val="000000"/>
          <w:sz w:val="28"/>
          <w:szCs w:val="28"/>
          <w:lang w:eastAsia="ar-SA"/>
        </w:rPr>
      </w:pPr>
      <w:r w:rsidRPr="00B910F2">
        <w:rPr>
          <w:rFonts w:ascii="Times New Roman" w:eastAsia="Arial" w:hAnsi="Times New Roman" w:cs="Times New Roman"/>
          <w:b/>
          <w:bCs/>
          <w:color w:val="000000"/>
          <w:sz w:val="28"/>
          <w:szCs w:val="28"/>
          <w:lang w:eastAsia="ar-SA"/>
        </w:rPr>
        <w:t>1.1.Модель педагога детского сада (как желаемый результат)</w:t>
      </w:r>
    </w:p>
    <w:p w:rsidR="00A74916" w:rsidRPr="00B910F2" w:rsidRDefault="00A74916" w:rsidP="00A74916">
      <w:pPr>
        <w:suppressAutoHyphens/>
        <w:autoSpaceDE w:val="0"/>
        <w:spacing w:after="0" w:line="240" w:lineRule="auto"/>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Личность может воспитать только личность. </w:t>
      </w:r>
      <w:r>
        <w:rPr>
          <w:rFonts w:ascii="Times New Roman" w:eastAsia="Arial" w:hAnsi="Times New Roman" w:cs="Times New Roman"/>
          <w:color w:val="000000"/>
          <w:sz w:val="28"/>
          <w:szCs w:val="28"/>
          <w:lang w:eastAsia="ar-SA"/>
        </w:rPr>
        <w:t xml:space="preserve">Поэтому, в современных условиях  </w:t>
      </w:r>
      <w:r w:rsidRPr="00B910F2">
        <w:rPr>
          <w:rFonts w:ascii="Times New Roman" w:eastAsia="Arial" w:hAnsi="Times New Roman" w:cs="Times New Roman"/>
          <w:color w:val="000000"/>
          <w:sz w:val="28"/>
          <w:szCs w:val="28"/>
          <w:lang w:eastAsia="ar-SA"/>
        </w:rPr>
        <w:t xml:space="preserve">важное значение приобретает образ педагога детского сада. </w:t>
      </w:r>
    </w:p>
    <w:p w:rsidR="00A74916" w:rsidRPr="00B910F2" w:rsidRDefault="00A74916" w:rsidP="00A74916">
      <w:pPr>
        <w:suppressAutoHyphens/>
        <w:autoSpaceDE w:val="0"/>
        <w:spacing w:after="0" w:line="240" w:lineRule="auto"/>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lastRenderedPageBreak/>
        <w:t xml:space="preserve">Качество дошкольного воспитания во многом определяется характером общения взрослого и ребенка. Проанализировав стиль общения педагогов детского сада с детьми, мы пришли к выводу, что большинство из них, приняли новую тактику общения – субъект - субъектное отношение, основанное на принципах сотрудничества, в котором позиция педагога исходит из интересов ребенка и перспектив его дальнейшего развития. </w:t>
      </w:r>
    </w:p>
    <w:p w:rsidR="00A74916" w:rsidRPr="00B910F2" w:rsidRDefault="00A74916" w:rsidP="00A74916">
      <w:pPr>
        <w:suppressAutoHyphens/>
        <w:autoSpaceDE w:val="0"/>
        <w:spacing w:after="0" w:line="240" w:lineRule="auto"/>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Анализируя основные цели и направления деятельности детского сада в будущем, можно определить следующую модель педагога детского сада (как желаемый результат): </w:t>
      </w:r>
    </w:p>
    <w:p w:rsidR="00A74916" w:rsidRPr="00B910F2" w:rsidRDefault="00A74916" w:rsidP="00A74916">
      <w:pPr>
        <w:suppressAutoHyphens/>
        <w:autoSpaceDE w:val="0"/>
        <w:spacing w:after="0" w:line="240" w:lineRule="auto"/>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1.Профессионализм воспитателя: </w:t>
      </w:r>
    </w:p>
    <w:p w:rsidR="00A74916" w:rsidRPr="00B910F2" w:rsidRDefault="00A74916" w:rsidP="00A74916">
      <w:pPr>
        <w:numPr>
          <w:ilvl w:val="0"/>
          <w:numId w:val="10"/>
        </w:numPr>
        <w:suppressAutoHyphens/>
        <w:autoSpaceDE w:val="0"/>
        <w:spacing w:after="55"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имеет необходимую педагогическую и психологическую подготовку; </w:t>
      </w:r>
    </w:p>
    <w:p w:rsidR="00A74916" w:rsidRPr="00B910F2" w:rsidRDefault="00A74916" w:rsidP="00A74916">
      <w:pPr>
        <w:numPr>
          <w:ilvl w:val="0"/>
          <w:numId w:val="10"/>
        </w:numPr>
        <w:suppressAutoHyphens/>
        <w:autoSpaceDE w:val="0"/>
        <w:spacing w:after="55"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владеет основами необходимых знаний и умений согласно нормативным документам; </w:t>
      </w:r>
    </w:p>
    <w:p w:rsidR="00A74916" w:rsidRPr="00B910F2" w:rsidRDefault="00A74916" w:rsidP="00A74916">
      <w:pPr>
        <w:numPr>
          <w:ilvl w:val="0"/>
          <w:numId w:val="10"/>
        </w:numPr>
        <w:suppressAutoHyphens/>
        <w:autoSpaceDE w:val="0"/>
        <w:spacing w:after="55"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свободно ориентируется в современных психолого-педагогических концепциях обучения, воспитания и здоровьеформирования, использует их как основу в своей педагогической деятельности; </w:t>
      </w:r>
    </w:p>
    <w:p w:rsidR="00A74916" w:rsidRPr="00B910F2" w:rsidRDefault="00A74916" w:rsidP="00A74916">
      <w:pPr>
        <w:numPr>
          <w:ilvl w:val="0"/>
          <w:numId w:val="10"/>
        </w:numPr>
        <w:suppressAutoHyphens/>
        <w:autoSpaceDE w:val="0"/>
        <w:spacing w:after="55"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владеет умением планировать и оценивать уровень развития детей своей группы; </w:t>
      </w:r>
    </w:p>
    <w:p w:rsidR="00A74916" w:rsidRPr="00B910F2" w:rsidRDefault="00A74916" w:rsidP="00A74916">
      <w:pPr>
        <w:numPr>
          <w:ilvl w:val="0"/>
          <w:numId w:val="10"/>
        </w:numPr>
        <w:suppressAutoHyphens/>
        <w:autoSpaceDE w:val="0"/>
        <w:spacing w:after="55"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умело использует элементарные средства диагностики и коррекции индивидуальных особенностей детей при реализации дифференцированного подхода; </w:t>
      </w:r>
    </w:p>
    <w:p w:rsidR="00A74916" w:rsidRPr="00B910F2" w:rsidRDefault="00A74916" w:rsidP="00A74916">
      <w:pPr>
        <w:numPr>
          <w:ilvl w:val="0"/>
          <w:numId w:val="10"/>
        </w:numPr>
        <w:suppressAutoHyphens/>
        <w:autoSpaceDE w:val="0"/>
        <w:spacing w:after="55"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владеет педагогической техникой: речью, умением сконцентрировать внимание детей на решение педагогических задач, используя личностно-ориентированную модель взаимодействия с детьми; </w:t>
      </w:r>
    </w:p>
    <w:p w:rsidR="00A74916" w:rsidRPr="00B910F2" w:rsidRDefault="00A74916" w:rsidP="00A74916">
      <w:pPr>
        <w:numPr>
          <w:ilvl w:val="0"/>
          <w:numId w:val="10"/>
        </w:numPr>
        <w:suppressAutoHyphens/>
        <w:autoSpaceDE w:val="0"/>
        <w:spacing w:after="55"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проявляет творчество и интерес к педагогической деятельности; </w:t>
      </w:r>
    </w:p>
    <w:p w:rsidR="00A74916" w:rsidRPr="00B910F2" w:rsidRDefault="00A74916" w:rsidP="00A74916">
      <w:pPr>
        <w:numPr>
          <w:ilvl w:val="0"/>
          <w:numId w:val="10"/>
        </w:numPr>
        <w:suppressAutoHyphens/>
        <w:autoSpaceDE w:val="0"/>
        <w:spacing w:after="55"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умеет работать с техническими средствами обучения, видит перспективу применения ИКТ в образовательном процессе; </w:t>
      </w:r>
    </w:p>
    <w:p w:rsidR="00A74916" w:rsidRPr="00B910F2" w:rsidRDefault="00A74916" w:rsidP="00A74916">
      <w:pPr>
        <w:numPr>
          <w:ilvl w:val="0"/>
          <w:numId w:val="10"/>
        </w:numPr>
        <w:suppressAutoHyphens/>
        <w:autoSpaceDE w:val="0"/>
        <w:spacing w:after="55"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стимулирует активность детей в образовательной деятельности, их увлеченность познавательными и практическими заданиями, их потребность в самостоятельном добывании знаний, потребность к творческой переработке усвоенного материала; </w:t>
      </w:r>
    </w:p>
    <w:p w:rsidR="00A74916" w:rsidRPr="00B910F2" w:rsidRDefault="00A74916" w:rsidP="00A74916">
      <w:pPr>
        <w:numPr>
          <w:ilvl w:val="0"/>
          <w:numId w:val="10"/>
        </w:numPr>
        <w:suppressAutoHyphens/>
        <w:autoSpaceDE w:val="0"/>
        <w:spacing w:after="55"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реализует систему комплексного психолого-медико-педагогического сопровождения воспитанников и их родителей;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владеет способами оптимизации образовательного процесса путем включения в него новых форм дошкольного образования, расширения перечня дополнительных образовательных и оздоровительных услуг. </w:t>
      </w:r>
    </w:p>
    <w:p w:rsidR="00A74916" w:rsidRPr="00B910F2" w:rsidRDefault="00A74916" w:rsidP="00A74916">
      <w:pPr>
        <w:suppressAutoHyphens/>
        <w:autoSpaceDE w:val="0"/>
        <w:spacing w:after="0" w:line="240" w:lineRule="auto"/>
        <w:jc w:val="both"/>
        <w:rPr>
          <w:rFonts w:ascii="Times New Roman" w:eastAsia="Arial" w:hAnsi="Times New Roman" w:cs="Times New Roman"/>
          <w:sz w:val="28"/>
          <w:szCs w:val="28"/>
          <w:lang w:eastAsia="ar-SA"/>
        </w:rPr>
      </w:pPr>
    </w:p>
    <w:p w:rsidR="00A74916" w:rsidRPr="00B910F2" w:rsidRDefault="00A74916" w:rsidP="00A74916">
      <w:pPr>
        <w:suppressAutoHyphens/>
        <w:autoSpaceDE w:val="0"/>
        <w:spacing w:after="0" w:line="240" w:lineRule="auto"/>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2. Проявление организационно-методических умений: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использует в работе новаторские методики;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включает родителей в деятельность, направленную на создание условий, способствующих развитию, оздоровлению и воспитанию их детей; формирует у родителей позитивное отношение к овладению знаниями педагогики и психологии;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lastRenderedPageBreak/>
        <w:t xml:space="preserve">владеет навыками анализа, прогнозирования и планирования своей деятельности. </w:t>
      </w:r>
    </w:p>
    <w:p w:rsidR="00A74916" w:rsidRPr="00B910F2" w:rsidRDefault="00A74916" w:rsidP="00A74916">
      <w:pPr>
        <w:suppressAutoHyphens/>
        <w:autoSpaceDE w:val="0"/>
        <w:spacing w:after="0" w:line="240" w:lineRule="auto"/>
        <w:jc w:val="both"/>
        <w:rPr>
          <w:rFonts w:ascii="Times New Roman" w:eastAsia="Arial" w:hAnsi="Times New Roman" w:cs="Times New Roman"/>
          <w:sz w:val="28"/>
          <w:szCs w:val="28"/>
          <w:lang w:eastAsia="ar-SA"/>
        </w:rPr>
      </w:pPr>
    </w:p>
    <w:p w:rsidR="00A74916" w:rsidRPr="00B910F2" w:rsidRDefault="00A74916" w:rsidP="00A74916">
      <w:pPr>
        <w:suppressAutoHyphens/>
        <w:autoSpaceDE w:val="0"/>
        <w:spacing w:after="0" w:line="240" w:lineRule="auto"/>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3.Личностные качества педагога: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четко представляет себе цели и задачи, стоящие перед современным образованием, стремится к максимальному личному вкладу в скорейшее осуществление прогрессивных преобразований;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имеет четко выработанную жизненную позицию, не противоречащую моральным нормам общества;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обладает развитой эмпатией: эмоциональной отзывчивостью на переживание ребенка, чуткостью, доброжелательностью, заботливостью; тактичностью;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владеет педагогическим тактом, умеет сохранять личностное достоинство, не ущемляя самолюбие детей, их родителей, коллег по работе;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обладает рефлексивными умениями: умением размышлять над причинами успехов и неудач, ошибок и затруднений в воспитании и обучении детей;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креативен;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воплощает идеи гуманизации педагогического процесса;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развивает коммуникативно-адаптивные механизмы своей личности и личности ребенка с целью успешной интеграции в социуме; </w:t>
      </w:r>
    </w:p>
    <w:p w:rsidR="00A74916" w:rsidRPr="00B910F2" w:rsidRDefault="00A74916" w:rsidP="00A74916">
      <w:pPr>
        <w:numPr>
          <w:ilvl w:val="0"/>
          <w:numId w:val="10"/>
        </w:numPr>
        <w:suppressAutoHyphens/>
        <w:autoSpaceDE w:val="0"/>
        <w:spacing w:after="0" w:line="240" w:lineRule="auto"/>
        <w:ind w:hanging="11"/>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ведет работу по организации тесного взаимодействия медико-педагогического персонала учреждения, родителей и социума. </w:t>
      </w:r>
    </w:p>
    <w:p w:rsidR="00A74916" w:rsidRPr="00B910F2" w:rsidRDefault="00A74916" w:rsidP="00A74916">
      <w:pPr>
        <w:suppressAutoHyphens/>
        <w:autoSpaceDE w:val="0"/>
        <w:spacing w:after="0" w:line="240" w:lineRule="auto"/>
        <w:jc w:val="both"/>
        <w:rPr>
          <w:rFonts w:ascii="Times New Roman" w:eastAsia="Arial" w:hAnsi="Times New Roman" w:cs="Times New Roman"/>
          <w:sz w:val="28"/>
          <w:szCs w:val="28"/>
          <w:lang w:eastAsia="ar-SA"/>
        </w:rPr>
      </w:pPr>
    </w:p>
    <w:p w:rsidR="00A74916" w:rsidRPr="00B910F2" w:rsidRDefault="00A74916" w:rsidP="00A74916">
      <w:pPr>
        <w:suppressAutoHyphens/>
        <w:autoSpaceDE w:val="0"/>
        <w:spacing w:after="0" w:line="240" w:lineRule="auto"/>
        <w:ind w:left="284" w:hanging="284"/>
        <w:jc w:val="center"/>
        <w:rPr>
          <w:rFonts w:ascii="Times New Roman" w:eastAsia="Arial" w:hAnsi="Times New Roman" w:cs="Times New Roman"/>
          <w:b/>
          <w:bCs/>
          <w:sz w:val="28"/>
          <w:szCs w:val="28"/>
          <w:lang w:eastAsia="ar-SA"/>
        </w:rPr>
      </w:pPr>
      <w:r w:rsidRPr="00B910F2">
        <w:rPr>
          <w:rFonts w:ascii="Times New Roman" w:eastAsia="Arial" w:hAnsi="Times New Roman" w:cs="Times New Roman"/>
          <w:b/>
          <w:bCs/>
          <w:sz w:val="28"/>
          <w:szCs w:val="28"/>
          <w:lang w:eastAsia="ar-SA"/>
        </w:rPr>
        <w:t>1.2.Эталонная модель выпускника дошкольной образовательной организации (как желаемый результат)</w:t>
      </w:r>
    </w:p>
    <w:p w:rsidR="00A74916" w:rsidRPr="00B910F2" w:rsidRDefault="00A74916" w:rsidP="00A74916">
      <w:p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Период от рождения до поступления в школу является возрастом наиболее стремительного физического и психического развития ребенка, первоначального формирования физических и психических качеств, необходимых человеку в течение всей последующей жизни, качеств и свойств, делающих его человеком. </w:t>
      </w:r>
    </w:p>
    <w:p w:rsidR="00A74916" w:rsidRPr="00B910F2" w:rsidRDefault="00A74916" w:rsidP="00A74916">
      <w:p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Дошкольное образование призвано обеспечить создание основного фундамента развития ребенка - формирование базовой культуры его личности. Это позволит ему успешно овладеть видами деятельности и областям знаний на других ступенях образования. </w:t>
      </w:r>
    </w:p>
    <w:p w:rsidR="00A74916" w:rsidRPr="00B910F2" w:rsidRDefault="00A74916" w:rsidP="00A74916">
      <w:p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Модель разработана для детей в возрасте 7 лет, поступающих в школу. </w:t>
      </w:r>
    </w:p>
    <w:p w:rsidR="00A74916" w:rsidRPr="00B910F2" w:rsidRDefault="00A74916" w:rsidP="00A74916">
      <w:p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Таким образом, выпускник детского сада должен владеть следующими </w:t>
      </w:r>
      <w:r w:rsidRPr="00B910F2">
        <w:rPr>
          <w:rFonts w:ascii="Times New Roman" w:eastAsia="Arial" w:hAnsi="Times New Roman" w:cs="Times New Roman"/>
          <w:b/>
          <w:bCs/>
          <w:sz w:val="28"/>
          <w:szCs w:val="28"/>
          <w:lang w:eastAsia="ar-SA"/>
        </w:rPr>
        <w:t>характеристиками</w:t>
      </w:r>
      <w:r w:rsidRPr="00B910F2">
        <w:rPr>
          <w:rFonts w:ascii="Times New Roman" w:eastAsia="Arial" w:hAnsi="Times New Roman" w:cs="Times New Roman"/>
          <w:sz w:val="28"/>
          <w:szCs w:val="28"/>
          <w:lang w:eastAsia="ar-SA"/>
        </w:rPr>
        <w:t xml:space="preserve">: </w:t>
      </w:r>
    </w:p>
    <w:p w:rsidR="00A74916" w:rsidRPr="00B910F2" w:rsidRDefault="00A74916" w:rsidP="00A74916">
      <w:pPr>
        <w:numPr>
          <w:ilvl w:val="0"/>
          <w:numId w:val="10"/>
        </w:num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здоровье - уменьшение количества простудных заболеваний, дней болезни на одно заболевание, снижение частоты проявлений хронических заболеваний, коррекция функциональных отклонений и отклонений в физическом развитии – положительная динамика; </w:t>
      </w:r>
    </w:p>
    <w:p w:rsidR="00A74916" w:rsidRPr="00B910F2" w:rsidRDefault="00A74916" w:rsidP="00A74916">
      <w:pPr>
        <w:numPr>
          <w:ilvl w:val="0"/>
          <w:numId w:val="10"/>
        </w:num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коммуникативная компетентность - умение общаться со взрослыми и сверстниками, владение средствами вербального и невербального выражения своих чувств, состояний, переживаний и настроений, желаний, умение </w:t>
      </w:r>
      <w:r w:rsidRPr="00B910F2">
        <w:rPr>
          <w:rFonts w:ascii="Times New Roman" w:eastAsia="Arial" w:hAnsi="Times New Roman" w:cs="Times New Roman"/>
          <w:sz w:val="28"/>
          <w:szCs w:val="28"/>
          <w:lang w:eastAsia="ar-SA"/>
        </w:rPr>
        <w:lastRenderedPageBreak/>
        <w:t xml:space="preserve">понятными средствами выразить отношение к окружающим людям и их поступкам; </w:t>
      </w:r>
    </w:p>
    <w:p w:rsidR="00A74916" w:rsidRPr="00B910F2" w:rsidRDefault="00A74916" w:rsidP="00A74916">
      <w:pPr>
        <w:numPr>
          <w:ilvl w:val="0"/>
          <w:numId w:val="10"/>
        </w:num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физическая компетентность - осознание себя живым организмом, забота о своем здоровье, желание физического совершенствования с учетом возрастных и индивидуальных возможностей; </w:t>
      </w:r>
    </w:p>
    <w:p w:rsidR="00A74916" w:rsidRPr="00B910F2" w:rsidRDefault="00A74916" w:rsidP="00A74916">
      <w:pPr>
        <w:numPr>
          <w:ilvl w:val="0"/>
          <w:numId w:val="10"/>
        </w:num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интеллектуальная компетентность - овладение детьми разными способами решения поставленных задач, умение прогнозировать результат; </w:t>
      </w:r>
    </w:p>
    <w:p w:rsidR="00A74916" w:rsidRPr="00B910F2" w:rsidRDefault="00A74916" w:rsidP="00A74916">
      <w:pPr>
        <w:numPr>
          <w:ilvl w:val="0"/>
          <w:numId w:val="10"/>
        </w:num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креативность - отношение ребенка к окружающему миру, как к объекту преобразования и открытия, умение создавать новый продукт, который отличается оригинальностью, вариативностью; </w:t>
      </w:r>
    </w:p>
    <w:p w:rsidR="00A74916" w:rsidRPr="00B910F2" w:rsidRDefault="00A74916" w:rsidP="00A74916">
      <w:pPr>
        <w:numPr>
          <w:ilvl w:val="0"/>
          <w:numId w:val="10"/>
        </w:num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любознательность - исследовательский интерес ребенка; </w:t>
      </w:r>
    </w:p>
    <w:p w:rsidR="00A74916" w:rsidRPr="00B910F2" w:rsidRDefault="00A74916" w:rsidP="00A74916">
      <w:pPr>
        <w:numPr>
          <w:ilvl w:val="0"/>
          <w:numId w:val="10"/>
        </w:num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инициативность и самостоятельность - умение проявлять инициативу во всех видах детской деятельности, в ситуациях общения с детьми и взрослыми, добиваться результатов; </w:t>
      </w:r>
    </w:p>
    <w:p w:rsidR="00A74916" w:rsidRPr="00B910F2" w:rsidRDefault="00A74916" w:rsidP="00A74916">
      <w:pPr>
        <w:numPr>
          <w:ilvl w:val="0"/>
          <w:numId w:val="10"/>
        </w:num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ответственность - обязательство ребенка за проявление собственной личной инициативы; </w:t>
      </w:r>
    </w:p>
    <w:p w:rsidR="00A74916" w:rsidRPr="00B910F2" w:rsidRDefault="00A74916" w:rsidP="00A74916">
      <w:pPr>
        <w:numPr>
          <w:ilvl w:val="0"/>
          <w:numId w:val="10"/>
        </w:num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произвольность - соподчинение собственных мотивов и мотивов других детей. Умение управлять своим поведением в соответствии с определенными сформированными у него представлениями, правилами и нормами. </w:t>
      </w:r>
    </w:p>
    <w:p w:rsidR="00A74916" w:rsidRPr="00B910F2" w:rsidRDefault="00A74916" w:rsidP="00A74916">
      <w:pPr>
        <w:suppressAutoHyphens/>
        <w:autoSpaceDE w:val="0"/>
        <w:spacing w:after="0" w:line="240" w:lineRule="auto"/>
        <w:ind w:left="284" w:hanging="284"/>
        <w:jc w:val="both"/>
        <w:rPr>
          <w:rFonts w:ascii="Times New Roman" w:eastAsia="Arial" w:hAnsi="Times New Roman" w:cs="Times New Roman"/>
          <w:sz w:val="28"/>
          <w:szCs w:val="28"/>
          <w:lang w:eastAsia="ar-SA"/>
        </w:rPr>
      </w:pPr>
    </w:p>
    <w:p w:rsidR="00A74916" w:rsidRPr="00B910F2" w:rsidRDefault="00A74916" w:rsidP="00A74916">
      <w:pPr>
        <w:suppressAutoHyphens/>
        <w:autoSpaceDE w:val="0"/>
        <w:spacing w:after="0" w:line="240" w:lineRule="auto"/>
        <w:ind w:left="284" w:hanging="284"/>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Иными словами, мы должны выпустить ребенка, физически и психически здорового, приспособленного к условиям окружающей социальной среды, эмоционально раскрепощенного, легко идущего на контакт со взрослыми и сверстниками, имеющего стремление к поддержанию здорового образа жизни, с развитым в соответствии с возрастом интеллектом и творческим потенциалом. </w:t>
      </w:r>
    </w:p>
    <w:p w:rsidR="00A74916" w:rsidRPr="00B910F2" w:rsidRDefault="00A74916" w:rsidP="00A74916">
      <w:pPr>
        <w:spacing w:after="0" w:line="240" w:lineRule="auto"/>
        <w:ind w:left="284" w:hanging="284"/>
        <w:jc w:val="both"/>
        <w:rPr>
          <w:rFonts w:ascii="Times New Roman" w:hAnsi="Times New Roman"/>
          <w:sz w:val="28"/>
          <w:szCs w:val="28"/>
        </w:rPr>
      </w:pPr>
      <w:r w:rsidRPr="00B910F2">
        <w:rPr>
          <w:rFonts w:ascii="Times New Roman" w:hAnsi="Times New Roman"/>
          <w:sz w:val="28"/>
          <w:szCs w:val="28"/>
        </w:rPr>
        <w:t>Таким образом, обе модели педагога и ребенка-выпускника отражают приоритеты в развитии ДОУ, основные характеристики желаемого будущего.</w:t>
      </w:r>
    </w:p>
    <w:p w:rsidR="00A74916" w:rsidRPr="00B910F2" w:rsidRDefault="00A74916" w:rsidP="00A74916">
      <w:pPr>
        <w:spacing w:after="0" w:line="240" w:lineRule="auto"/>
        <w:ind w:left="284" w:hanging="284"/>
        <w:jc w:val="both"/>
        <w:rPr>
          <w:rFonts w:ascii="Times New Roman" w:hAnsi="Times New Roman"/>
          <w:sz w:val="28"/>
          <w:szCs w:val="28"/>
        </w:rPr>
      </w:pPr>
    </w:p>
    <w:p w:rsidR="00A74916" w:rsidRPr="00B910F2" w:rsidRDefault="00A74916" w:rsidP="00A74916">
      <w:pPr>
        <w:suppressAutoHyphens/>
        <w:autoSpaceDE w:val="0"/>
        <w:spacing w:after="0" w:line="240" w:lineRule="auto"/>
        <w:jc w:val="center"/>
        <w:rPr>
          <w:rFonts w:ascii="Times New Roman" w:eastAsia="Arial" w:hAnsi="Times New Roman" w:cs="Times New Roman"/>
          <w:b/>
          <w:bCs/>
          <w:color w:val="000000"/>
          <w:sz w:val="28"/>
          <w:szCs w:val="28"/>
          <w:lang w:eastAsia="ar-SA"/>
        </w:rPr>
      </w:pPr>
      <w:r w:rsidRPr="00B910F2">
        <w:rPr>
          <w:rFonts w:ascii="Times New Roman" w:eastAsia="Arial" w:hAnsi="Times New Roman" w:cs="Times New Roman"/>
          <w:b/>
          <w:bCs/>
          <w:color w:val="000000"/>
          <w:sz w:val="28"/>
          <w:szCs w:val="28"/>
          <w:lang w:eastAsia="ar-SA"/>
        </w:rPr>
        <w:t>1.3.Модель будущего детского сада (как желаемый результат)</w:t>
      </w:r>
    </w:p>
    <w:p w:rsidR="00A74916" w:rsidRPr="00B910F2" w:rsidRDefault="00A74916" w:rsidP="00A74916">
      <w:pPr>
        <w:suppressAutoHyphens/>
        <w:autoSpaceDE w:val="0"/>
        <w:spacing w:after="0" w:line="240" w:lineRule="auto"/>
        <w:jc w:val="both"/>
        <w:rPr>
          <w:rFonts w:ascii="Times New Roman" w:eastAsia="Arial" w:hAnsi="Times New Roman" w:cs="Times New Roman"/>
          <w:color w:val="000000"/>
          <w:sz w:val="28"/>
          <w:szCs w:val="28"/>
          <w:lang w:eastAsia="ar-SA"/>
        </w:rPr>
      </w:pPr>
      <w:r w:rsidRPr="00B910F2">
        <w:rPr>
          <w:rFonts w:ascii="Times New Roman" w:eastAsia="Arial" w:hAnsi="Times New Roman" w:cs="Times New Roman"/>
          <w:color w:val="000000"/>
          <w:sz w:val="28"/>
          <w:szCs w:val="28"/>
          <w:lang w:eastAsia="ar-SA"/>
        </w:rPr>
        <w:t xml:space="preserve">Модель нового модернизированного дошкольного образовательного учреждения должна представлять собой детский сад, имеющий опыт работы по развитию физических и психических функций организма, воспитанию детей с 2 мес. до 7 лет, их социализации и самореализации. </w:t>
      </w:r>
    </w:p>
    <w:p w:rsidR="00A74916" w:rsidRPr="00B910F2" w:rsidRDefault="00A74916" w:rsidP="00A74916">
      <w:pPr>
        <w:suppressAutoHyphens/>
        <w:autoSpaceDE w:val="0"/>
        <w:spacing w:after="0" w:line="240" w:lineRule="auto"/>
        <w:jc w:val="both"/>
        <w:rPr>
          <w:rFonts w:ascii="Times New Roman" w:eastAsia="Arial" w:hAnsi="Times New Roman" w:cs="Times New Roman"/>
          <w:b/>
          <w:bCs/>
          <w:color w:val="000000"/>
          <w:sz w:val="28"/>
          <w:szCs w:val="28"/>
          <w:lang w:eastAsia="ar-SA"/>
        </w:rPr>
      </w:pPr>
      <w:r w:rsidRPr="00B910F2">
        <w:rPr>
          <w:rFonts w:ascii="Times New Roman" w:eastAsia="Arial" w:hAnsi="Times New Roman" w:cs="Times New Roman"/>
          <w:b/>
          <w:bCs/>
          <w:color w:val="000000"/>
          <w:sz w:val="28"/>
          <w:szCs w:val="28"/>
          <w:lang w:eastAsia="ar-SA"/>
        </w:rPr>
        <w:t xml:space="preserve">Перспектива новой модели организации предполагает: </w:t>
      </w:r>
    </w:p>
    <w:p w:rsidR="00A74916" w:rsidRPr="00B910F2" w:rsidRDefault="00A74916" w:rsidP="00A74916">
      <w:pPr>
        <w:numPr>
          <w:ilvl w:val="0"/>
          <w:numId w:val="10"/>
        </w:numPr>
        <w:tabs>
          <w:tab w:val="left" w:pos="993"/>
        </w:tabs>
        <w:suppressAutoHyphens/>
        <w:autoSpaceDE w:val="0"/>
        <w:spacing w:after="0" w:line="240" w:lineRule="auto"/>
        <w:ind w:firstLine="709"/>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эффективную реализацию образовательной программы воспитания и укрепления здоровья детей раннего и дошкольного возраста, обеспечивающую условия для развития способностей ребенка, приобщение его к основам здорового образа жизни, формирование базовых качеств социально ориентированной личности, обогащенное физическое, познавательное, социальное, эстетическое и речевое развитие; </w:t>
      </w:r>
    </w:p>
    <w:p w:rsidR="00A74916" w:rsidRPr="00B910F2" w:rsidRDefault="00A74916" w:rsidP="00A74916">
      <w:pPr>
        <w:numPr>
          <w:ilvl w:val="0"/>
          <w:numId w:val="10"/>
        </w:numPr>
        <w:tabs>
          <w:tab w:val="left" w:pos="993"/>
        </w:tabs>
        <w:suppressAutoHyphens/>
        <w:autoSpaceDE w:val="0"/>
        <w:spacing w:after="0" w:line="240" w:lineRule="auto"/>
        <w:ind w:firstLine="709"/>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обеспечение преемственности дошкольного образования и начальной ступени школьного образования, преемственности дошкольного, дополнительного и семейного образования, интеграции всех служб детского сада в вопросах развития детей; </w:t>
      </w:r>
    </w:p>
    <w:p w:rsidR="00A74916" w:rsidRPr="00B910F2" w:rsidRDefault="00A74916" w:rsidP="00A74916">
      <w:pPr>
        <w:numPr>
          <w:ilvl w:val="0"/>
          <w:numId w:val="10"/>
        </w:numPr>
        <w:tabs>
          <w:tab w:val="left" w:pos="993"/>
        </w:tabs>
        <w:suppressAutoHyphens/>
        <w:autoSpaceDE w:val="0"/>
        <w:spacing w:after="0" w:line="240" w:lineRule="auto"/>
        <w:ind w:firstLine="709"/>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lastRenderedPageBreak/>
        <w:t xml:space="preserve">личностно-ориентированную систему образования и коррекционной помощи, характеризующуюся мобильностью, гибкостью, вариативностью, индивидуализированностью подходов; </w:t>
      </w:r>
    </w:p>
    <w:p w:rsidR="00A74916" w:rsidRPr="00B910F2" w:rsidRDefault="00A74916" w:rsidP="00A74916">
      <w:pPr>
        <w:numPr>
          <w:ilvl w:val="0"/>
          <w:numId w:val="10"/>
        </w:numPr>
        <w:tabs>
          <w:tab w:val="left" w:pos="993"/>
        </w:tabs>
        <w:suppressAutoHyphens/>
        <w:autoSpaceDE w:val="0"/>
        <w:spacing w:after="0" w:line="240" w:lineRule="auto"/>
        <w:ind w:firstLine="709"/>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расширение участия коллектива, родительского актива и представителей социума в выработке, принятии и реализации правовых и управленческих решений относительно деятельности учреждения; </w:t>
      </w:r>
    </w:p>
    <w:p w:rsidR="00A74916" w:rsidRPr="00B910F2" w:rsidRDefault="00A74916" w:rsidP="00A74916">
      <w:pPr>
        <w:numPr>
          <w:ilvl w:val="0"/>
          <w:numId w:val="10"/>
        </w:numPr>
        <w:tabs>
          <w:tab w:val="left" w:pos="993"/>
        </w:tabs>
        <w:suppressAutoHyphens/>
        <w:autoSpaceDE w:val="0"/>
        <w:spacing w:after="0" w:line="240" w:lineRule="auto"/>
        <w:ind w:firstLine="709"/>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обновленную нормативно-правовую, финансово-экономическую, материально-техническую и кадровую базы для обеспечения широкого развития новых форм дошкольного образования; </w:t>
      </w:r>
    </w:p>
    <w:p w:rsidR="00A74916" w:rsidRPr="00B910F2" w:rsidRDefault="00A74916" w:rsidP="00A74916">
      <w:pPr>
        <w:numPr>
          <w:ilvl w:val="0"/>
          <w:numId w:val="10"/>
        </w:numPr>
        <w:tabs>
          <w:tab w:val="left" w:pos="993"/>
        </w:tabs>
        <w:suppressAutoHyphens/>
        <w:autoSpaceDE w:val="0"/>
        <w:spacing w:after="0" w:line="240" w:lineRule="auto"/>
        <w:ind w:firstLine="709"/>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четкое распределение и согласование компетенций и полномочий, функций и ответственности всех субъектов образовательного процесса; </w:t>
      </w:r>
    </w:p>
    <w:p w:rsidR="00A74916" w:rsidRPr="00B910F2" w:rsidRDefault="00A74916" w:rsidP="00A74916">
      <w:pPr>
        <w:numPr>
          <w:ilvl w:val="0"/>
          <w:numId w:val="10"/>
        </w:numPr>
        <w:tabs>
          <w:tab w:val="left" w:pos="993"/>
        </w:tabs>
        <w:suppressAutoHyphens/>
        <w:autoSpaceDE w:val="0"/>
        <w:spacing w:after="0" w:line="240" w:lineRule="auto"/>
        <w:ind w:firstLine="709"/>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усиление роли комплексного психолого-медико-педагогического сопровождения всех субъектов образовательного процесса; </w:t>
      </w:r>
    </w:p>
    <w:p w:rsidR="00A74916" w:rsidRPr="00B910F2" w:rsidRDefault="00A74916" w:rsidP="00A74916">
      <w:pPr>
        <w:numPr>
          <w:ilvl w:val="0"/>
          <w:numId w:val="9"/>
        </w:numPr>
        <w:tabs>
          <w:tab w:val="left" w:pos="993"/>
        </w:tabs>
        <w:suppressAutoHyphens/>
        <w:autoSpaceDE w:val="0"/>
        <w:spacing w:after="0" w:line="240" w:lineRule="auto"/>
        <w:ind w:firstLine="709"/>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принципиально новую предметно-развивающую среду, в которой бы сами предметы, материалы, игрушки и пособия содержали бы элементы «обучения и развития» - возможность самостоятельного поведения; </w:t>
      </w:r>
    </w:p>
    <w:p w:rsidR="00A74916" w:rsidRPr="00B910F2" w:rsidRDefault="00A74916" w:rsidP="00A74916">
      <w:pPr>
        <w:numPr>
          <w:ilvl w:val="0"/>
          <w:numId w:val="9"/>
        </w:numPr>
        <w:tabs>
          <w:tab w:val="left" w:pos="993"/>
        </w:tabs>
        <w:suppressAutoHyphens/>
        <w:autoSpaceDE w:val="0"/>
        <w:spacing w:after="0" w:line="240" w:lineRule="auto"/>
        <w:ind w:firstLine="709"/>
        <w:jc w:val="both"/>
        <w:rPr>
          <w:rFonts w:ascii="Times New Roman" w:eastAsia="Arial" w:hAnsi="Times New Roman" w:cs="Times New Roman"/>
          <w:sz w:val="28"/>
          <w:szCs w:val="28"/>
          <w:lang w:eastAsia="ar-SA"/>
        </w:rPr>
      </w:pPr>
      <w:r w:rsidRPr="00B910F2">
        <w:rPr>
          <w:rFonts w:ascii="Times New Roman" w:eastAsia="Arial" w:hAnsi="Times New Roman" w:cs="Times New Roman"/>
          <w:sz w:val="28"/>
          <w:szCs w:val="28"/>
          <w:lang w:eastAsia="ar-SA"/>
        </w:rPr>
        <w:t xml:space="preserve">высокую конкурентоспособность образовательного учреждения путем включения в педагогический процесс новых форм дошкольного образования, а также расширения сферы образовательных услуг, предоставляемых воспитанникам и неорганизованным детям поселения. </w:t>
      </w:r>
    </w:p>
    <w:p w:rsidR="00A74916" w:rsidRPr="00B910F2" w:rsidRDefault="00A74916" w:rsidP="00A74916">
      <w:pPr>
        <w:spacing w:after="0" w:line="240" w:lineRule="auto"/>
        <w:ind w:left="284" w:hanging="284"/>
        <w:jc w:val="both"/>
        <w:rPr>
          <w:rFonts w:ascii="Times New Roman" w:hAnsi="Times New Roman"/>
          <w:sz w:val="28"/>
          <w:szCs w:val="28"/>
        </w:rPr>
      </w:pPr>
      <w:r w:rsidRPr="00B910F2">
        <w:rPr>
          <w:rFonts w:ascii="Times New Roman" w:hAnsi="Times New Roman"/>
          <w:sz w:val="28"/>
          <w:szCs w:val="28"/>
        </w:rPr>
        <w:t xml:space="preserve">Такова модель будущего учреждения, которое видится нам в результате реализации программы развития. </w:t>
      </w:r>
    </w:p>
    <w:p w:rsidR="00A74916" w:rsidRPr="00B910F2" w:rsidRDefault="00A74916" w:rsidP="00A74916">
      <w:pPr>
        <w:spacing w:after="0" w:line="240" w:lineRule="auto"/>
        <w:ind w:left="284" w:hanging="284"/>
        <w:jc w:val="both"/>
        <w:rPr>
          <w:rFonts w:ascii="Times New Roman" w:hAnsi="Times New Roman"/>
          <w:sz w:val="28"/>
          <w:szCs w:val="28"/>
        </w:rPr>
      </w:pPr>
    </w:p>
    <w:p w:rsidR="00A74916" w:rsidRPr="00B910F2" w:rsidRDefault="00A74916" w:rsidP="00A74916">
      <w:pPr>
        <w:spacing w:before="25" w:after="120" w:line="240" w:lineRule="auto"/>
        <w:ind w:left="284" w:hanging="284"/>
        <w:jc w:val="both"/>
        <w:rPr>
          <w:rFonts w:ascii="Times New Roman" w:hAnsi="Times New Roman"/>
          <w:color w:val="000000"/>
          <w:spacing w:val="2"/>
          <w:w w:val="109"/>
          <w:sz w:val="28"/>
          <w:szCs w:val="28"/>
        </w:rPr>
      </w:pPr>
      <w:r w:rsidRPr="00B910F2">
        <w:rPr>
          <w:rFonts w:ascii="Times New Roman" w:hAnsi="Times New Roman"/>
          <w:color w:val="000000"/>
          <w:spacing w:val="2"/>
          <w:w w:val="109"/>
          <w:sz w:val="28"/>
          <w:szCs w:val="28"/>
        </w:rPr>
        <w:t>Всё вышеизложенное определяет основную линию концепци</w:t>
      </w:r>
      <w:r w:rsidR="006A6708">
        <w:rPr>
          <w:rFonts w:ascii="Times New Roman" w:hAnsi="Times New Roman"/>
          <w:color w:val="000000"/>
          <w:spacing w:val="2"/>
          <w:w w:val="109"/>
          <w:sz w:val="28"/>
          <w:szCs w:val="28"/>
        </w:rPr>
        <w:t>и Программы развития ДОУ на 2019</w:t>
      </w:r>
      <w:r w:rsidR="000E4741">
        <w:rPr>
          <w:rFonts w:ascii="Times New Roman" w:hAnsi="Times New Roman"/>
          <w:color w:val="000000"/>
          <w:spacing w:val="2"/>
          <w:w w:val="109"/>
          <w:sz w:val="28"/>
          <w:szCs w:val="28"/>
        </w:rPr>
        <w:t xml:space="preserve">-2023 </w:t>
      </w:r>
      <w:r w:rsidRPr="00B910F2">
        <w:rPr>
          <w:rFonts w:ascii="Times New Roman" w:hAnsi="Times New Roman"/>
          <w:color w:val="000000"/>
          <w:spacing w:val="2"/>
          <w:w w:val="109"/>
          <w:sz w:val="28"/>
          <w:szCs w:val="28"/>
        </w:rPr>
        <w:t>г.г.</w:t>
      </w:r>
    </w:p>
    <w:p w:rsidR="00A74916" w:rsidRPr="00B910F2" w:rsidRDefault="00A74916" w:rsidP="00A74916">
      <w:pPr>
        <w:spacing w:before="25" w:after="120" w:line="240" w:lineRule="auto"/>
        <w:ind w:left="284" w:hanging="284"/>
        <w:jc w:val="both"/>
        <w:rPr>
          <w:rFonts w:ascii="Times New Roman" w:hAnsi="Times New Roman"/>
          <w:sz w:val="28"/>
          <w:szCs w:val="28"/>
        </w:rPr>
      </w:pPr>
      <w:r w:rsidRPr="00B910F2">
        <w:rPr>
          <w:rFonts w:ascii="Times New Roman" w:hAnsi="Times New Roman"/>
          <w:sz w:val="28"/>
          <w:szCs w:val="28"/>
        </w:rPr>
        <w:t>Для создания модели современной дошкольной образовательной организации необходим переход к образовательной модели с ведущим фактором индивидуально-личностного и интерактивного взаимодействия.</w:t>
      </w:r>
    </w:p>
    <w:p w:rsidR="00A74916" w:rsidRPr="00B910F2" w:rsidRDefault="00A74916" w:rsidP="00A74916">
      <w:pPr>
        <w:spacing w:after="0" w:line="240" w:lineRule="auto"/>
        <w:ind w:left="284" w:hanging="284"/>
        <w:jc w:val="both"/>
        <w:rPr>
          <w:rFonts w:ascii="Times New Roman" w:hAnsi="Times New Roman"/>
          <w:sz w:val="28"/>
          <w:szCs w:val="28"/>
        </w:rPr>
      </w:pPr>
      <w:r w:rsidRPr="00B910F2">
        <w:rPr>
          <w:rFonts w:ascii="Times New Roman" w:hAnsi="Times New Roman"/>
          <w:sz w:val="28"/>
          <w:szCs w:val="28"/>
        </w:rPr>
        <w:t>Мы предполагаем, что в результате реализации Программы развития должны произойти существенные изменения в следующих направлениях:</w:t>
      </w:r>
    </w:p>
    <w:p w:rsidR="00A74916" w:rsidRPr="00B910F2" w:rsidRDefault="00A74916" w:rsidP="00A74916">
      <w:pPr>
        <w:numPr>
          <w:ilvl w:val="0"/>
          <w:numId w:val="11"/>
        </w:numPr>
        <w:tabs>
          <w:tab w:val="left" w:pos="709"/>
          <w:tab w:val="left" w:pos="993"/>
        </w:tabs>
        <w:suppressAutoHyphens/>
        <w:spacing w:after="0" w:line="240" w:lineRule="auto"/>
        <w:ind w:firstLine="567"/>
        <w:jc w:val="both"/>
        <w:rPr>
          <w:rFonts w:ascii="Times New Roman" w:hAnsi="Times New Roman"/>
          <w:sz w:val="28"/>
          <w:szCs w:val="28"/>
        </w:rPr>
      </w:pPr>
      <w:r w:rsidRPr="00B910F2">
        <w:rPr>
          <w:rFonts w:ascii="Times New Roman" w:hAnsi="Times New Roman"/>
          <w:sz w:val="28"/>
          <w:szCs w:val="28"/>
        </w:rPr>
        <w:t>Переход на новые образовательные стандарты дошкольного образования.</w:t>
      </w:r>
    </w:p>
    <w:p w:rsidR="00A74916" w:rsidRPr="00B910F2" w:rsidRDefault="00A74916" w:rsidP="00A74916">
      <w:pPr>
        <w:numPr>
          <w:ilvl w:val="0"/>
          <w:numId w:val="11"/>
        </w:numPr>
        <w:tabs>
          <w:tab w:val="left" w:pos="709"/>
          <w:tab w:val="left" w:pos="993"/>
        </w:tabs>
        <w:suppressAutoHyphens/>
        <w:spacing w:after="0" w:line="240" w:lineRule="auto"/>
        <w:ind w:firstLine="567"/>
        <w:jc w:val="both"/>
        <w:rPr>
          <w:rFonts w:ascii="Times New Roman" w:hAnsi="Times New Roman"/>
          <w:sz w:val="28"/>
          <w:szCs w:val="28"/>
        </w:rPr>
      </w:pPr>
      <w:r w:rsidRPr="00B910F2">
        <w:rPr>
          <w:rFonts w:ascii="Times New Roman" w:hAnsi="Times New Roman"/>
          <w:sz w:val="28"/>
          <w:szCs w:val="28"/>
        </w:rPr>
        <w:t>Обеспечение охраны и укрепления физического и психического здоровья воспитанников на основе научно обоснованных современных технологий.</w:t>
      </w:r>
    </w:p>
    <w:p w:rsidR="00A74916" w:rsidRPr="00B910F2" w:rsidRDefault="00A74916" w:rsidP="00A74916">
      <w:pPr>
        <w:numPr>
          <w:ilvl w:val="0"/>
          <w:numId w:val="11"/>
        </w:numPr>
        <w:tabs>
          <w:tab w:val="left" w:pos="709"/>
          <w:tab w:val="left" w:pos="993"/>
        </w:tabs>
        <w:suppressAutoHyphens/>
        <w:spacing w:after="0" w:line="240" w:lineRule="auto"/>
        <w:ind w:firstLine="567"/>
        <w:jc w:val="both"/>
        <w:rPr>
          <w:rFonts w:ascii="Times New Roman" w:hAnsi="Times New Roman"/>
          <w:sz w:val="28"/>
          <w:szCs w:val="28"/>
        </w:rPr>
      </w:pPr>
      <w:r w:rsidRPr="00B910F2">
        <w:rPr>
          <w:rFonts w:ascii="Times New Roman" w:hAnsi="Times New Roman"/>
          <w:sz w:val="28"/>
          <w:szCs w:val="28"/>
        </w:rPr>
        <w:t>Обеспечение возможности самореализации личности дошкольника, создание условий для успешной социализации и гражданского становления личности воспитанников.</w:t>
      </w:r>
    </w:p>
    <w:p w:rsidR="00A74916" w:rsidRPr="00B910F2" w:rsidRDefault="00A74916" w:rsidP="00A74916">
      <w:pPr>
        <w:numPr>
          <w:ilvl w:val="0"/>
          <w:numId w:val="11"/>
        </w:numPr>
        <w:tabs>
          <w:tab w:val="left" w:pos="709"/>
          <w:tab w:val="left" w:pos="993"/>
        </w:tabs>
        <w:suppressAutoHyphens/>
        <w:spacing w:after="0" w:line="240" w:lineRule="auto"/>
        <w:ind w:firstLine="567"/>
        <w:jc w:val="both"/>
        <w:rPr>
          <w:rFonts w:ascii="Times New Roman" w:hAnsi="Times New Roman"/>
          <w:sz w:val="28"/>
          <w:szCs w:val="28"/>
        </w:rPr>
      </w:pPr>
      <w:r w:rsidRPr="00B910F2">
        <w:rPr>
          <w:rFonts w:ascii="Times New Roman" w:hAnsi="Times New Roman"/>
          <w:sz w:val="28"/>
          <w:szCs w:val="28"/>
        </w:rPr>
        <w:t>Развитие  потенциала педколлектива  и кадровое обновление.</w:t>
      </w:r>
    </w:p>
    <w:p w:rsidR="00A74916" w:rsidRPr="00B910F2" w:rsidRDefault="00A74916" w:rsidP="00A74916">
      <w:pPr>
        <w:numPr>
          <w:ilvl w:val="0"/>
          <w:numId w:val="11"/>
        </w:numPr>
        <w:tabs>
          <w:tab w:val="left" w:pos="709"/>
          <w:tab w:val="left" w:pos="993"/>
        </w:tabs>
        <w:suppressAutoHyphens/>
        <w:spacing w:after="0" w:line="240" w:lineRule="auto"/>
        <w:ind w:firstLine="567"/>
        <w:jc w:val="both"/>
        <w:rPr>
          <w:rFonts w:ascii="Times New Roman" w:hAnsi="Times New Roman"/>
          <w:sz w:val="28"/>
          <w:szCs w:val="28"/>
        </w:rPr>
      </w:pPr>
      <w:r w:rsidRPr="00B910F2">
        <w:rPr>
          <w:rFonts w:ascii="Times New Roman" w:hAnsi="Times New Roman"/>
          <w:sz w:val="28"/>
          <w:szCs w:val="28"/>
        </w:rPr>
        <w:t>Совершенствование структуры управления ДОУ.</w:t>
      </w:r>
    </w:p>
    <w:p w:rsidR="00A74916" w:rsidRPr="00B910F2" w:rsidRDefault="00A74916" w:rsidP="00A74916">
      <w:pPr>
        <w:spacing w:after="0" w:line="240" w:lineRule="auto"/>
        <w:jc w:val="both"/>
        <w:rPr>
          <w:rFonts w:ascii="Times New Roman" w:hAnsi="Times New Roman"/>
          <w:sz w:val="28"/>
          <w:szCs w:val="28"/>
        </w:rPr>
      </w:pPr>
    </w:p>
    <w:p w:rsidR="00A74916" w:rsidRPr="00B910F2" w:rsidRDefault="00A74916" w:rsidP="00A74916">
      <w:pPr>
        <w:pageBreakBefore/>
        <w:suppressAutoHyphens/>
        <w:autoSpaceDE w:val="0"/>
        <w:spacing w:after="0" w:line="240" w:lineRule="auto"/>
        <w:jc w:val="center"/>
        <w:rPr>
          <w:rFonts w:ascii="Times New Roman" w:eastAsia="Arial" w:hAnsi="Times New Roman" w:cs="Times New Roman"/>
          <w:b/>
          <w:bCs/>
          <w:color w:val="000000"/>
          <w:sz w:val="28"/>
          <w:szCs w:val="28"/>
          <w:lang w:eastAsia="ar-SA"/>
        </w:rPr>
      </w:pPr>
      <w:r w:rsidRPr="00B910F2">
        <w:rPr>
          <w:rFonts w:ascii="Times New Roman" w:eastAsia="Arial" w:hAnsi="Times New Roman" w:cs="Times New Roman"/>
          <w:b/>
          <w:bCs/>
          <w:color w:val="000000"/>
          <w:sz w:val="28"/>
          <w:szCs w:val="28"/>
          <w:lang w:eastAsia="ar-SA"/>
        </w:rPr>
        <w:lastRenderedPageBreak/>
        <w:t>1.4.Стратегия развития дошкольного образовательного учреждения</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Новая Программа развития направлена на создание таких условий пребывания ребенка в ДОУ, чтобы ему хотелось не только пребывать в детском саду, не только обучаться, но и получать радость от успеха своей деятельности, быть в центре внимания своих сверстников, получать одобрение своих педагогов, быть успешным.</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Обновлённое содержание образования потребует не только нового подхода к оценке образовательных результатов воспитанников, но и качественно иных ориентиров в оценке деятельности педагогов и специалистов, уровня системы управления качеством образования в ДОУ.</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xml:space="preserve">Конечно, ключевой фигурой современной образовательной системы является </w:t>
      </w:r>
      <w:r w:rsidRPr="00B910F2">
        <w:rPr>
          <w:rFonts w:ascii="Times New Roman" w:hAnsi="Times New Roman"/>
          <w:b/>
          <w:sz w:val="28"/>
          <w:szCs w:val="28"/>
        </w:rPr>
        <w:t>ПЕДАГОГ</w:t>
      </w:r>
      <w:r w:rsidRPr="00B910F2">
        <w:rPr>
          <w:rFonts w:ascii="Times New Roman" w:hAnsi="Times New Roman"/>
          <w:sz w:val="28"/>
          <w:szCs w:val="28"/>
        </w:rPr>
        <w:t>, поскольку качество образования не может быть выше качества работающих в этой среде педагогов. Государственным приоритетом в сфере повышения статуса педагога становится разработка политики по формированию нового функционала педагогов как новой общественной элиты, поэтому педагог должен выполнять функции организатора деятельности, консультанта, наставника, сопровождающего самостоятельную деятельность воспитанников.</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xml:space="preserve">Материальная составляющая </w:t>
      </w:r>
      <w:r w:rsidRPr="00B910F2">
        <w:rPr>
          <w:rFonts w:ascii="Times New Roman" w:hAnsi="Times New Roman"/>
          <w:b/>
          <w:i/>
          <w:sz w:val="28"/>
          <w:szCs w:val="28"/>
        </w:rPr>
        <w:t xml:space="preserve">инфраструктуры </w:t>
      </w:r>
      <w:r w:rsidRPr="00B910F2">
        <w:rPr>
          <w:rFonts w:ascii="Times New Roman" w:hAnsi="Times New Roman"/>
          <w:sz w:val="28"/>
          <w:szCs w:val="28"/>
        </w:rPr>
        <w:t>ДОУ направлена на обеспечение физической и психологической безопасности. Для поддержания современной инфраструктуры ДОУ необходимо повысить качество сервисного обслуживания самого здания детского сада, территории к нему принадлежащей.</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sz w:val="28"/>
          <w:szCs w:val="28"/>
        </w:rPr>
        <w:t xml:space="preserve">Модель </w:t>
      </w:r>
      <w:r w:rsidRPr="00B910F2">
        <w:rPr>
          <w:rFonts w:ascii="Times New Roman" w:hAnsi="Times New Roman"/>
          <w:b/>
          <w:i/>
          <w:sz w:val="28"/>
          <w:szCs w:val="28"/>
        </w:rPr>
        <w:t xml:space="preserve">информатизации </w:t>
      </w:r>
      <w:r w:rsidRPr="00B910F2">
        <w:rPr>
          <w:rFonts w:ascii="Times New Roman" w:hAnsi="Times New Roman"/>
          <w:sz w:val="28"/>
          <w:szCs w:val="28"/>
        </w:rPr>
        <w:t>ДОУ предполагает использование информационной среды детского сада для планирования образовательного процесса каждым педагогом, обладающим профессиональной ИКТ-компетентностью.</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b/>
          <w:i/>
          <w:sz w:val="28"/>
          <w:szCs w:val="28"/>
        </w:rPr>
        <w:t xml:space="preserve">Методическую </w:t>
      </w:r>
      <w:r w:rsidRPr="00B910F2">
        <w:rPr>
          <w:rFonts w:ascii="Times New Roman" w:hAnsi="Times New Roman"/>
          <w:sz w:val="28"/>
          <w:szCs w:val="28"/>
        </w:rPr>
        <w:t>составляющую инфраструктуры необходимо переориентировать на поддержку деятельности каждого педагога и специалиста: наличие свободного доступа к различным методическим, информационным и консультационным ресурсам.</w:t>
      </w:r>
    </w:p>
    <w:p w:rsidR="00A74916" w:rsidRPr="00B910F2" w:rsidRDefault="00A74916" w:rsidP="00A74916">
      <w:pPr>
        <w:spacing w:after="0" w:line="240" w:lineRule="auto"/>
        <w:jc w:val="both"/>
        <w:rPr>
          <w:rFonts w:ascii="Times New Roman" w:hAnsi="Times New Roman"/>
          <w:sz w:val="28"/>
          <w:szCs w:val="28"/>
        </w:rPr>
      </w:pPr>
      <w:r w:rsidRPr="00B910F2">
        <w:rPr>
          <w:rFonts w:ascii="Times New Roman" w:hAnsi="Times New Roman"/>
          <w:b/>
          <w:i/>
          <w:sz w:val="28"/>
          <w:szCs w:val="28"/>
        </w:rPr>
        <w:t>Организационная</w:t>
      </w:r>
      <w:r w:rsidRPr="00B910F2">
        <w:rPr>
          <w:rFonts w:ascii="Times New Roman" w:hAnsi="Times New Roman"/>
          <w:sz w:val="28"/>
          <w:szCs w:val="28"/>
        </w:rPr>
        <w:t xml:space="preserve"> составляющая инфраструктуры ДОУ направлена на создание пространства для социальных коммуникаций, обеспечивающих возможность выстраивания ребенком собственных моделей поведения и самоопределения в меняющихся социальных условиях, на обеспечение высших образовательных достижений педагогов, их личностного и профессионального роста.</w:t>
      </w:r>
    </w:p>
    <w:p w:rsidR="00A74916" w:rsidRPr="00B910F2" w:rsidRDefault="00A74916" w:rsidP="00A74916">
      <w:pPr>
        <w:spacing w:after="0" w:line="240" w:lineRule="auto"/>
        <w:jc w:val="both"/>
        <w:rPr>
          <w:rFonts w:ascii="Times New Roman" w:hAnsi="Times New Roman"/>
          <w:b/>
          <w:sz w:val="28"/>
          <w:szCs w:val="28"/>
        </w:rPr>
      </w:pPr>
    </w:p>
    <w:p w:rsidR="00A74916" w:rsidRPr="00B910F2" w:rsidRDefault="00A74916" w:rsidP="00A74916">
      <w:pPr>
        <w:spacing w:after="0" w:line="240" w:lineRule="auto"/>
        <w:rPr>
          <w:rFonts w:ascii="Times New Roman" w:hAnsi="Times New Roman"/>
          <w:b/>
          <w:sz w:val="28"/>
          <w:szCs w:val="28"/>
        </w:rPr>
      </w:pPr>
      <w:r w:rsidRPr="00B910F2">
        <w:rPr>
          <w:rFonts w:ascii="Times New Roman" w:hAnsi="Times New Roman"/>
          <w:b/>
          <w:sz w:val="28"/>
          <w:szCs w:val="28"/>
        </w:rPr>
        <w:t xml:space="preserve">                           1.5.Механизм реализации Программы развития</w:t>
      </w:r>
    </w:p>
    <w:p w:rsidR="00A74916" w:rsidRPr="00B910F2" w:rsidRDefault="00A74916" w:rsidP="00A74916">
      <w:pPr>
        <w:numPr>
          <w:ilvl w:val="0"/>
          <w:numId w:val="15"/>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Механизмом реализации программы развития ДОУ является составляющие ее проекты и программы.</w:t>
      </w:r>
    </w:p>
    <w:p w:rsidR="00A74916" w:rsidRPr="00B910F2" w:rsidRDefault="00A74916" w:rsidP="00A74916">
      <w:pPr>
        <w:numPr>
          <w:ilvl w:val="0"/>
          <w:numId w:val="15"/>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 xml:space="preserve">Научно-методическое и организационное сопровождение реализации проектов программы будут осуществлять рабочие группы, созданные из числа администрации, педагогов, родителей воспитанников,  представителей общественных организаций и учреждений социального партнёрства. </w:t>
      </w:r>
    </w:p>
    <w:p w:rsidR="00A74916" w:rsidRPr="00B910F2" w:rsidRDefault="00A74916" w:rsidP="00A74916">
      <w:pPr>
        <w:numPr>
          <w:ilvl w:val="0"/>
          <w:numId w:val="15"/>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Разработанная в Программе концепция развития ДОУ будет использована в качестве основы при постановке тактических и оперативных целей при разработке годовых планов.</w:t>
      </w:r>
    </w:p>
    <w:p w:rsidR="00A74916" w:rsidRPr="00B910F2" w:rsidRDefault="00A74916" w:rsidP="00A74916">
      <w:pPr>
        <w:numPr>
          <w:ilvl w:val="0"/>
          <w:numId w:val="15"/>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lastRenderedPageBreak/>
        <w:t>Мероприятия по реализации проектов и программ включаются в годовой план работы образовательной организации.</w:t>
      </w:r>
    </w:p>
    <w:p w:rsidR="00A74916" w:rsidRPr="00B910F2" w:rsidRDefault="00A74916" w:rsidP="00A74916">
      <w:pPr>
        <w:numPr>
          <w:ilvl w:val="0"/>
          <w:numId w:val="15"/>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 xml:space="preserve">Подведение итогов, анализ достижений, выявление проблем и внесение корректировок в программу будет осуществляться ежегодно на итоговом педагогическом совете, рассматриваться на родительских собраниях и представляться через Публичный доклад заведующей ДОО ежегодно. </w:t>
      </w:r>
    </w:p>
    <w:p w:rsidR="00A74916" w:rsidRPr="00B910F2" w:rsidRDefault="00A74916" w:rsidP="00A74916">
      <w:pPr>
        <w:numPr>
          <w:ilvl w:val="0"/>
          <w:numId w:val="15"/>
        </w:numPr>
        <w:tabs>
          <w:tab w:val="left" w:pos="180"/>
          <w:tab w:val="left" w:pos="1004"/>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Предполагается организация и проведение серии семинаров, способствующих психологической и практической готовности педагогического коллектива к деятельности по реализации проектов.</w:t>
      </w:r>
    </w:p>
    <w:p w:rsidR="00A74916" w:rsidRPr="00B910F2" w:rsidRDefault="00A74916" w:rsidP="00A74916">
      <w:pPr>
        <w:numPr>
          <w:ilvl w:val="0"/>
          <w:numId w:val="15"/>
        </w:numPr>
        <w:tabs>
          <w:tab w:val="left" w:pos="180"/>
          <w:tab w:val="left" w:pos="1004"/>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Обмен информацией о ходе реализации мероприятий Программы развития будет осуществляться через СМИ ДОО (газету, сайт), через проведение открытых мероприятий.</w:t>
      </w:r>
    </w:p>
    <w:p w:rsidR="00A74916" w:rsidRPr="00B910F2" w:rsidRDefault="00A74916" w:rsidP="00A74916">
      <w:pPr>
        <w:tabs>
          <w:tab w:val="left" w:pos="180"/>
          <w:tab w:val="left" w:pos="1004"/>
        </w:tabs>
        <w:suppressAutoHyphens/>
        <w:spacing w:after="0" w:line="240" w:lineRule="auto"/>
        <w:ind w:left="180"/>
        <w:jc w:val="both"/>
        <w:rPr>
          <w:rFonts w:ascii="Times New Roman" w:hAnsi="Times New Roman"/>
          <w:sz w:val="28"/>
          <w:szCs w:val="28"/>
        </w:rPr>
      </w:pPr>
    </w:p>
    <w:p w:rsidR="00A74916" w:rsidRPr="00B910F2" w:rsidRDefault="00A74916" w:rsidP="00A74916">
      <w:pPr>
        <w:tabs>
          <w:tab w:val="left" w:pos="5355"/>
        </w:tabs>
        <w:spacing w:after="0" w:line="240" w:lineRule="auto"/>
        <w:jc w:val="center"/>
        <w:rPr>
          <w:rFonts w:ascii="Times New Roman" w:hAnsi="Times New Roman"/>
          <w:b/>
          <w:bCs/>
          <w:iCs/>
          <w:sz w:val="28"/>
          <w:szCs w:val="28"/>
        </w:rPr>
      </w:pPr>
      <w:r w:rsidRPr="00B910F2">
        <w:rPr>
          <w:rFonts w:ascii="Times New Roman" w:hAnsi="Times New Roman"/>
          <w:b/>
          <w:bCs/>
          <w:iCs/>
          <w:sz w:val="28"/>
          <w:szCs w:val="28"/>
        </w:rPr>
        <w:t xml:space="preserve">1.6.Критерии оценки эффективности и реализации </w:t>
      </w:r>
    </w:p>
    <w:p w:rsidR="00A74916" w:rsidRPr="00B910F2" w:rsidRDefault="00A74916" w:rsidP="00A74916">
      <w:pPr>
        <w:tabs>
          <w:tab w:val="left" w:pos="5355"/>
        </w:tabs>
        <w:spacing w:after="0" w:line="240" w:lineRule="auto"/>
        <w:jc w:val="center"/>
        <w:rPr>
          <w:rFonts w:ascii="Times New Roman" w:hAnsi="Times New Roman"/>
          <w:b/>
          <w:bCs/>
          <w:iCs/>
          <w:sz w:val="28"/>
          <w:szCs w:val="28"/>
        </w:rPr>
      </w:pPr>
      <w:r w:rsidRPr="00B910F2">
        <w:rPr>
          <w:rFonts w:ascii="Times New Roman" w:hAnsi="Times New Roman"/>
          <w:b/>
          <w:bCs/>
          <w:iCs/>
          <w:sz w:val="28"/>
          <w:szCs w:val="28"/>
        </w:rPr>
        <w:t>Программы развития ДОУ</w:t>
      </w:r>
    </w:p>
    <w:p w:rsidR="00A74916" w:rsidRPr="00B910F2" w:rsidRDefault="00A74916" w:rsidP="00A74916">
      <w:pPr>
        <w:tabs>
          <w:tab w:val="left" w:pos="5355"/>
        </w:tabs>
        <w:spacing w:after="0" w:line="240" w:lineRule="auto"/>
        <w:rPr>
          <w:rFonts w:ascii="Times New Roman" w:hAnsi="Times New Roman"/>
          <w:b/>
          <w:bCs/>
          <w:iCs/>
          <w:sz w:val="28"/>
          <w:szCs w:val="28"/>
        </w:rPr>
      </w:pPr>
    </w:p>
    <w:p w:rsidR="00A74916" w:rsidRPr="00B910F2" w:rsidRDefault="00A74916" w:rsidP="00A74916">
      <w:pPr>
        <w:numPr>
          <w:ilvl w:val="0"/>
          <w:numId w:val="12"/>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Согласованность основных направлений и приоритетов программы с федеральными, региональными и муниципальными нормативно-правовыми документами в области образования.</w:t>
      </w:r>
    </w:p>
    <w:p w:rsidR="00A74916" w:rsidRPr="00B910F2" w:rsidRDefault="00A74916" w:rsidP="00A74916">
      <w:pPr>
        <w:numPr>
          <w:ilvl w:val="0"/>
          <w:numId w:val="12"/>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Реализация учреждением ФГОС дошкольного образования.</w:t>
      </w:r>
    </w:p>
    <w:p w:rsidR="00A74916" w:rsidRPr="00B910F2" w:rsidRDefault="00A74916" w:rsidP="00A74916">
      <w:pPr>
        <w:numPr>
          <w:ilvl w:val="0"/>
          <w:numId w:val="12"/>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Реал</w:t>
      </w:r>
      <w:r>
        <w:rPr>
          <w:rFonts w:ascii="Times New Roman" w:hAnsi="Times New Roman"/>
          <w:sz w:val="28"/>
          <w:szCs w:val="28"/>
        </w:rPr>
        <w:t>изация учреждением УМК по обучению 2 государственным языкам</w:t>
      </w:r>
      <w:r w:rsidRPr="00B910F2">
        <w:rPr>
          <w:rFonts w:ascii="Times New Roman" w:hAnsi="Times New Roman"/>
          <w:sz w:val="28"/>
          <w:szCs w:val="28"/>
        </w:rPr>
        <w:t>.</w:t>
      </w:r>
    </w:p>
    <w:p w:rsidR="00A74916" w:rsidRPr="00B910F2" w:rsidRDefault="00A74916" w:rsidP="00A74916">
      <w:pPr>
        <w:numPr>
          <w:ilvl w:val="0"/>
          <w:numId w:val="12"/>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Рост личностных достижений всех субъектов образовательного процесса.</w:t>
      </w:r>
    </w:p>
    <w:p w:rsidR="00A74916" w:rsidRPr="00B910F2" w:rsidRDefault="00A74916" w:rsidP="00A74916">
      <w:pPr>
        <w:numPr>
          <w:ilvl w:val="0"/>
          <w:numId w:val="12"/>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Рост материально-технического и ресурсного обеспечения ДОУ.</w:t>
      </w:r>
    </w:p>
    <w:p w:rsidR="00A74916" w:rsidRPr="00B910F2" w:rsidRDefault="00A74916" w:rsidP="00A74916">
      <w:pPr>
        <w:numPr>
          <w:ilvl w:val="0"/>
          <w:numId w:val="12"/>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Удовлетворенность всех участников образовательного процесса уровнем и качеством предоставляемых ДОУ услуг.</w:t>
      </w:r>
    </w:p>
    <w:p w:rsidR="00A74916" w:rsidRPr="00B910F2" w:rsidRDefault="00A74916" w:rsidP="00A74916">
      <w:pPr>
        <w:spacing w:after="0" w:line="240" w:lineRule="auto"/>
        <w:jc w:val="both"/>
        <w:rPr>
          <w:rFonts w:ascii="Times New Roman" w:hAnsi="Times New Roman"/>
          <w:sz w:val="28"/>
          <w:szCs w:val="28"/>
        </w:rPr>
      </w:pPr>
    </w:p>
    <w:p w:rsidR="00A74916" w:rsidRPr="00B910F2" w:rsidRDefault="00A74916" w:rsidP="00A74916">
      <w:pPr>
        <w:pageBreakBefore/>
        <w:spacing w:after="0" w:line="240" w:lineRule="auto"/>
        <w:jc w:val="center"/>
        <w:rPr>
          <w:rFonts w:ascii="Times New Roman" w:hAnsi="Times New Roman"/>
          <w:b/>
          <w:sz w:val="28"/>
          <w:szCs w:val="28"/>
        </w:rPr>
      </w:pPr>
      <w:r w:rsidRPr="00B910F2">
        <w:rPr>
          <w:rFonts w:ascii="Times New Roman" w:hAnsi="Times New Roman"/>
          <w:b/>
          <w:sz w:val="28"/>
          <w:szCs w:val="28"/>
        </w:rPr>
        <w:lastRenderedPageBreak/>
        <w:t>2. ОНОВНЫЕ НАПРАВЛЕНИЯ ПРОГРАММЫ РАЗВИТИЯ ДОШКОЛЬНОГО ОБРАЗОВАТЕЛЬНОГО УЧРЕЖДЕНИЯ</w:t>
      </w:r>
    </w:p>
    <w:p w:rsidR="00A74916" w:rsidRPr="00B910F2" w:rsidRDefault="00A74916" w:rsidP="00A74916">
      <w:pPr>
        <w:spacing w:after="0" w:line="240" w:lineRule="auto"/>
        <w:jc w:val="both"/>
        <w:rPr>
          <w:rFonts w:ascii="Times New Roman" w:hAnsi="Times New Roman"/>
          <w:sz w:val="28"/>
          <w:szCs w:val="28"/>
        </w:rPr>
      </w:pPr>
    </w:p>
    <w:p w:rsidR="00A74916" w:rsidRPr="00B910F2" w:rsidRDefault="00A74916" w:rsidP="00A74916">
      <w:pPr>
        <w:numPr>
          <w:ilvl w:val="0"/>
          <w:numId w:val="13"/>
        </w:numPr>
        <w:tabs>
          <w:tab w:val="left" w:pos="709"/>
        </w:tabs>
        <w:suppressAutoHyphens/>
        <w:spacing w:after="0" w:line="240" w:lineRule="auto"/>
        <w:ind w:left="0" w:firstLine="0"/>
        <w:jc w:val="both"/>
        <w:rPr>
          <w:rFonts w:ascii="Times New Roman" w:hAnsi="Times New Roman"/>
          <w:sz w:val="28"/>
          <w:szCs w:val="28"/>
        </w:rPr>
      </w:pPr>
      <w:r w:rsidRPr="00B910F2">
        <w:rPr>
          <w:rFonts w:ascii="Times New Roman" w:hAnsi="Times New Roman"/>
          <w:sz w:val="28"/>
          <w:szCs w:val="28"/>
        </w:rPr>
        <w:t>Переход на новые образовательные стандарты дошкольного образования.</w:t>
      </w:r>
    </w:p>
    <w:p w:rsidR="00A74916" w:rsidRPr="00B910F2" w:rsidRDefault="00A74916" w:rsidP="00A74916">
      <w:pPr>
        <w:numPr>
          <w:ilvl w:val="0"/>
          <w:numId w:val="13"/>
        </w:numPr>
        <w:tabs>
          <w:tab w:val="left" w:pos="709"/>
        </w:tabs>
        <w:suppressAutoHyphens/>
        <w:spacing w:after="0" w:line="240" w:lineRule="auto"/>
        <w:ind w:left="0" w:firstLine="0"/>
        <w:jc w:val="both"/>
        <w:rPr>
          <w:rFonts w:ascii="Times New Roman" w:hAnsi="Times New Roman"/>
          <w:sz w:val="28"/>
          <w:szCs w:val="28"/>
        </w:rPr>
      </w:pPr>
      <w:r w:rsidRPr="00B910F2">
        <w:rPr>
          <w:rFonts w:ascii="Times New Roman" w:hAnsi="Times New Roman"/>
          <w:sz w:val="28"/>
          <w:szCs w:val="28"/>
        </w:rPr>
        <w:t xml:space="preserve">Обеспечение </w:t>
      </w:r>
      <w:r w:rsidRPr="00B910F2">
        <w:rPr>
          <w:rFonts w:ascii="Times New Roman" w:hAnsi="Times New Roman"/>
          <w:bCs/>
          <w:color w:val="000000"/>
          <w:sz w:val="28"/>
          <w:szCs w:val="28"/>
        </w:rPr>
        <w:t>охраны и укрепления физического и психического здоровья воспитанников</w:t>
      </w:r>
      <w:r w:rsidRPr="00B910F2">
        <w:rPr>
          <w:rFonts w:ascii="Times New Roman" w:hAnsi="Times New Roman"/>
          <w:sz w:val="28"/>
          <w:szCs w:val="28"/>
        </w:rPr>
        <w:t xml:space="preserve"> на основе научно обоснованных технологий.</w:t>
      </w:r>
    </w:p>
    <w:p w:rsidR="00A74916" w:rsidRPr="00B910F2" w:rsidRDefault="00A74916" w:rsidP="00A74916">
      <w:pPr>
        <w:numPr>
          <w:ilvl w:val="0"/>
          <w:numId w:val="13"/>
        </w:numPr>
        <w:tabs>
          <w:tab w:val="left" w:pos="709"/>
        </w:tabs>
        <w:suppressAutoHyphens/>
        <w:spacing w:after="0" w:line="240" w:lineRule="auto"/>
        <w:ind w:left="0" w:firstLine="0"/>
        <w:jc w:val="both"/>
        <w:rPr>
          <w:rFonts w:ascii="Times New Roman" w:hAnsi="Times New Roman"/>
          <w:bCs/>
          <w:color w:val="000000"/>
          <w:sz w:val="28"/>
          <w:szCs w:val="28"/>
        </w:rPr>
      </w:pPr>
      <w:r w:rsidRPr="00B910F2">
        <w:rPr>
          <w:rFonts w:ascii="Times New Roman" w:hAnsi="Times New Roman"/>
          <w:bCs/>
          <w:color w:val="000000"/>
          <w:sz w:val="28"/>
          <w:szCs w:val="28"/>
        </w:rPr>
        <w:t>Обеспечение возможности самореализации личности дошкольника, создание условий для успешной социализации и гражданского становления личности воспитанников.</w:t>
      </w:r>
    </w:p>
    <w:p w:rsidR="00A74916" w:rsidRPr="00B910F2" w:rsidRDefault="00A74916" w:rsidP="00A74916">
      <w:pPr>
        <w:numPr>
          <w:ilvl w:val="0"/>
          <w:numId w:val="13"/>
        </w:numPr>
        <w:tabs>
          <w:tab w:val="left" w:pos="709"/>
        </w:tabs>
        <w:suppressAutoHyphens/>
        <w:spacing w:after="0" w:line="240" w:lineRule="auto"/>
        <w:ind w:left="0" w:firstLine="0"/>
        <w:jc w:val="both"/>
        <w:rPr>
          <w:rFonts w:ascii="Times New Roman" w:hAnsi="Times New Roman"/>
          <w:sz w:val="28"/>
          <w:szCs w:val="28"/>
        </w:rPr>
      </w:pPr>
      <w:r w:rsidRPr="00B910F2">
        <w:rPr>
          <w:rFonts w:ascii="Times New Roman" w:hAnsi="Times New Roman"/>
          <w:sz w:val="28"/>
          <w:szCs w:val="28"/>
        </w:rPr>
        <w:t>Развитие  потенциала педколлектива  и кадровое обновление.</w:t>
      </w:r>
    </w:p>
    <w:p w:rsidR="00A74916" w:rsidRPr="00972E0A" w:rsidRDefault="00A74916" w:rsidP="00A74916">
      <w:pPr>
        <w:numPr>
          <w:ilvl w:val="0"/>
          <w:numId w:val="13"/>
        </w:numPr>
        <w:tabs>
          <w:tab w:val="left" w:pos="709"/>
        </w:tabs>
        <w:suppressAutoHyphens/>
        <w:spacing w:after="0" w:line="240" w:lineRule="auto"/>
        <w:ind w:left="0" w:firstLine="0"/>
        <w:jc w:val="both"/>
        <w:rPr>
          <w:rFonts w:ascii="Times New Roman" w:hAnsi="Times New Roman"/>
          <w:sz w:val="28"/>
          <w:szCs w:val="28"/>
        </w:rPr>
      </w:pPr>
      <w:r w:rsidRPr="00B910F2">
        <w:rPr>
          <w:rFonts w:ascii="Times New Roman" w:hAnsi="Times New Roman"/>
          <w:sz w:val="28"/>
          <w:szCs w:val="28"/>
        </w:rPr>
        <w:t>Совершенствование структуры управления ДОО.</w:t>
      </w:r>
    </w:p>
    <w:p w:rsidR="00A74916" w:rsidRPr="00B910F2" w:rsidRDefault="00A74916" w:rsidP="00A74916">
      <w:pPr>
        <w:spacing w:after="0" w:line="240" w:lineRule="auto"/>
        <w:jc w:val="both"/>
        <w:rPr>
          <w:rFonts w:ascii="Times New Roman" w:hAnsi="Times New Roman"/>
          <w:sz w:val="28"/>
          <w:szCs w:val="28"/>
        </w:rPr>
      </w:pPr>
    </w:p>
    <w:p w:rsidR="00A74916" w:rsidRPr="00B910F2" w:rsidRDefault="00A74916" w:rsidP="00A74916">
      <w:pPr>
        <w:spacing w:after="0" w:line="240" w:lineRule="auto"/>
        <w:jc w:val="center"/>
        <w:rPr>
          <w:rFonts w:ascii="Times New Roman" w:hAnsi="Times New Roman"/>
          <w:b/>
          <w:sz w:val="28"/>
          <w:szCs w:val="28"/>
        </w:rPr>
      </w:pPr>
      <w:r w:rsidRPr="00B910F2">
        <w:rPr>
          <w:rFonts w:ascii="Times New Roman" w:hAnsi="Times New Roman"/>
          <w:b/>
          <w:sz w:val="28"/>
          <w:szCs w:val="28"/>
        </w:rPr>
        <w:t>2.1.Переход на новые образовательные стандарты</w:t>
      </w:r>
    </w:p>
    <w:p w:rsidR="00A74916" w:rsidRPr="00B910F2" w:rsidRDefault="00A74916" w:rsidP="00A74916">
      <w:pPr>
        <w:spacing w:after="0" w:line="240" w:lineRule="auto"/>
        <w:jc w:val="both"/>
        <w:rPr>
          <w:rFonts w:ascii="Times New Roman" w:hAnsi="Times New Roman"/>
          <w:sz w:val="28"/>
          <w:szCs w:val="28"/>
        </w:rPr>
      </w:pPr>
    </w:p>
    <w:p w:rsidR="00A74916" w:rsidRPr="00B910F2" w:rsidRDefault="00A74916" w:rsidP="00A74916">
      <w:pPr>
        <w:spacing w:after="0" w:line="240" w:lineRule="auto"/>
        <w:jc w:val="both"/>
        <w:rPr>
          <w:rFonts w:ascii="Times New Roman" w:hAnsi="Times New Roman"/>
          <w:b/>
          <w:i/>
          <w:sz w:val="28"/>
          <w:szCs w:val="28"/>
        </w:rPr>
      </w:pPr>
      <w:r w:rsidRPr="00B910F2">
        <w:rPr>
          <w:rFonts w:ascii="Times New Roman" w:hAnsi="Times New Roman"/>
          <w:b/>
          <w:i/>
          <w:sz w:val="28"/>
          <w:szCs w:val="28"/>
        </w:rPr>
        <w:t>Целевые ориентиры:</w:t>
      </w:r>
    </w:p>
    <w:p w:rsidR="00A74916" w:rsidRPr="00B910F2" w:rsidRDefault="00A74916" w:rsidP="00A74916">
      <w:pPr>
        <w:numPr>
          <w:ilvl w:val="0"/>
          <w:numId w:val="17"/>
        </w:numPr>
        <w:suppressAutoHyphens/>
        <w:spacing w:after="0" w:line="240" w:lineRule="auto"/>
        <w:ind w:left="36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Внедрение ФГОС дошкольного образования.</w:t>
      </w:r>
    </w:p>
    <w:p w:rsidR="00A74916" w:rsidRPr="00B910F2" w:rsidRDefault="00A74916" w:rsidP="00A74916">
      <w:pPr>
        <w:numPr>
          <w:ilvl w:val="0"/>
          <w:numId w:val="17"/>
        </w:numPr>
        <w:suppressAutoHyphens/>
        <w:spacing w:after="0" w:line="240" w:lineRule="auto"/>
        <w:ind w:left="36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Реализация УМК.</w:t>
      </w:r>
    </w:p>
    <w:p w:rsidR="00A74916" w:rsidRPr="00B910F2" w:rsidRDefault="00A74916" w:rsidP="00A74916">
      <w:pPr>
        <w:numPr>
          <w:ilvl w:val="0"/>
          <w:numId w:val="17"/>
        </w:numPr>
        <w:suppressAutoHyphens/>
        <w:spacing w:after="0" w:line="240" w:lineRule="auto"/>
        <w:ind w:left="36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Повышение профессиональной компетентности педагогов.</w:t>
      </w:r>
    </w:p>
    <w:p w:rsidR="00A74916" w:rsidRPr="00B910F2" w:rsidRDefault="00A74916" w:rsidP="00A74916">
      <w:pPr>
        <w:numPr>
          <w:ilvl w:val="0"/>
          <w:numId w:val="17"/>
        </w:numPr>
        <w:suppressAutoHyphens/>
        <w:spacing w:after="0" w:line="240" w:lineRule="auto"/>
        <w:ind w:left="36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Развитие материально-технических условий для введения ФГОС и реализации УМК.</w:t>
      </w:r>
    </w:p>
    <w:p w:rsidR="00A74916" w:rsidRPr="00B910F2" w:rsidRDefault="00A74916" w:rsidP="00A74916">
      <w:pPr>
        <w:numPr>
          <w:ilvl w:val="0"/>
          <w:numId w:val="17"/>
        </w:numPr>
        <w:suppressAutoHyphens/>
        <w:spacing w:after="0" w:line="240" w:lineRule="auto"/>
        <w:ind w:left="36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Развитие системы оценки личных достижений воспитанников и членов педагогического коллектива.</w:t>
      </w:r>
    </w:p>
    <w:tbl>
      <w:tblPr>
        <w:tblW w:w="0" w:type="auto"/>
        <w:tblInd w:w="108" w:type="dxa"/>
        <w:tblLayout w:type="fixed"/>
        <w:tblLook w:val="0000" w:firstRow="0" w:lastRow="0" w:firstColumn="0" w:lastColumn="0" w:noHBand="0" w:noVBand="0"/>
      </w:tblPr>
      <w:tblGrid>
        <w:gridCol w:w="5387"/>
        <w:gridCol w:w="2360"/>
        <w:gridCol w:w="2406"/>
      </w:tblGrid>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b/>
                <w:sz w:val="28"/>
                <w:szCs w:val="28"/>
              </w:rPr>
            </w:pPr>
            <w:r w:rsidRPr="00B910F2">
              <w:rPr>
                <w:rFonts w:ascii="Times New Roman" w:hAnsi="Times New Roman"/>
                <w:b/>
                <w:sz w:val="28"/>
                <w:szCs w:val="28"/>
              </w:rPr>
              <w:t>Мероприятия</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b/>
                <w:sz w:val="28"/>
                <w:szCs w:val="28"/>
              </w:rPr>
            </w:pPr>
            <w:r w:rsidRPr="00B910F2">
              <w:rPr>
                <w:rFonts w:ascii="Times New Roman" w:hAnsi="Times New Roman"/>
                <w:b/>
                <w:sz w:val="28"/>
                <w:szCs w:val="28"/>
              </w:rPr>
              <w:t>Срок</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b/>
                <w:sz w:val="28"/>
                <w:szCs w:val="28"/>
              </w:rPr>
            </w:pPr>
            <w:r w:rsidRPr="00B910F2">
              <w:rPr>
                <w:rFonts w:ascii="Times New Roman" w:hAnsi="Times New Roman"/>
                <w:b/>
                <w:sz w:val="28"/>
                <w:szCs w:val="28"/>
              </w:rPr>
              <w:t>Ответственные</w:t>
            </w:r>
          </w:p>
        </w:tc>
      </w:tr>
      <w:tr w:rsidR="00A74916" w:rsidRPr="00B910F2" w:rsidTr="000E4741">
        <w:tc>
          <w:tcPr>
            <w:tcW w:w="10153" w:type="dxa"/>
            <w:gridSpan w:val="3"/>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b/>
                <w:sz w:val="28"/>
                <w:szCs w:val="28"/>
              </w:rPr>
            </w:pPr>
            <w:r w:rsidRPr="00B910F2">
              <w:rPr>
                <w:rFonts w:ascii="Times New Roman" w:hAnsi="Times New Roman"/>
                <w:b/>
                <w:sz w:val="28"/>
                <w:szCs w:val="28"/>
              </w:rPr>
              <w:t>Создание организационно-управленческих условий внедрения ФГОС</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Знакомство с нормативно-правовой базой</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jc w:val="both"/>
              <w:rPr>
                <w:rFonts w:ascii="Times New Roman" w:hAnsi="Times New Roman"/>
                <w:sz w:val="28"/>
                <w:szCs w:val="28"/>
              </w:rPr>
            </w:pPr>
            <w:r>
              <w:rPr>
                <w:rFonts w:ascii="Times New Roman" w:hAnsi="Times New Roman"/>
                <w:sz w:val="28"/>
                <w:szCs w:val="28"/>
              </w:rPr>
              <w:t>Сентябрь-октябрь 2019</w:t>
            </w:r>
            <w:r w:rsidR="00A74916" w:rsidRPr="00B910F2">
              <w:rPr>
                <w:rFonts w:ascii="Times New Roman" w:hAnsi="Times New Roman"/>
                <w:sz w:val="28"/>
                <w:szCs w:val="28"/>
              </w:rPr>
              <w:t xml:space="preserve"> г.</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xml:space="preserve">Заведующий </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воспитатели</w:t>
            </w:r>
          </w:p>
          <w:p w:rsidR="00A74916" w:rsidRPr="00B910F2" w:rsidRDefault="00A74916" w:rsidP="000E4741">
            <w:pPr>
              <w:spacing w:after="0" w:line="240" w:lineRule="auto"/>
              <w:jc w:val="both"/>
              <w:rPr>
                <w:rFonts w:ascii="Times New Roman" w:hAnsi="Times New Roman"/>
                <w:sz w:val="28"/>
                <w:szCs w:val="28"/>
              </w:rPr>
            </w:pP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Внесение изменений в нормативно-правовую базу деятельности ДОУ</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Поэтапно</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Предварительный анализ ресурсного обеспечения в соответствии с требованиями ФГОС и УМК</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jc w:val="both"/>
              <w:rPr>
                <w:rFonts w:ascii="Times New Roman" w:hAnsi="Times New Roman"/>
                <w:sz w:val="28"/>
                <w:szCs w:val="28"/>
              </w:rPr>
            </w:pPr>
            <w:r>
              <w:rPr>
                <w:rFonts w:ascii="Times New Roman" w:hAnsi="Times New Roman"/>
                <w:sz w:val="28"/>
                <w:szCs w:val="28"/>
              </w:rPr>
              <w:t>Ноябрь 2019</w:t>
            </w:r>
            <w:r w:rsidR="00A74916" w:rsidRPr="00B910F2">
              <w:rPr>
                <w:rFonts w:ascii="Times New Roman" w:hAnsi="Times New Roman"/>
                <w:sz w:val="28"/>
                <w:szCs w:val="28"/>
              </w:rPr>
              <w:t xml:space="preserve"> г.</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Разработка плана методического сопровождения введения ФГОС и реализации УМК   в ДОУ</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Декабрь 201</w:t>
            </w:r>
            <w:r w:rsidR="006A6708">
              <w:rPr>
                <w:rFonts w:ascii="Times New Roman" w:hAnsi="Times New Roman"/>
                <w:sz w:val="28"/>
                <w:szCs w:val="28"/>
              </w:rPr>
              <w:t>9</w:t>
            </w:r>
            <w:r w:rsidRPr="00B910F2">
              <w:rPr>
                <w:rFonts w:ascii="Times New Roman" w:hAnsi="Times New Roman"/>
                <w:sz w:val="28"/>
                <w:szCs w:val="28"/>
              </w:rPr>
              <w:t xml:space="preserve"> г.</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Методический совет ДОУ</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Организация блока методических совещаний по изучению ФГОС и УМК</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jc w:val="both"/>
              <w:rPr>
                <w:rFonts w:ascii="Times New Roman" w:hAnsi="Times New Roman"/>
                <w:sz w:val="28"/>
                <w:szCs w:val="28"/>
              </w:rPr>
            </w:pPr>
            <w:r>
              <w:rPr>
                <w:rFonts w:ascii="Times New Roman" w:hAnsi="Times New Roman"/>
                <w:sz w:val="28"/>
                <w:szCs w:val="28"/>
              </w:rPr>
              <w:t>Декабрь 2019</w:t>
            </w:r>
            <w:r w:rsidR="00A74916" w:rsidRPr="00B910F2">
              <w:rPr>
                <w:rFonts w:ascii="Times New Roman" w:hAnsi="Times New Roman"/>
                <w:sz w:val="28"/>
                <w:szCs w:val="28"/>
              </w:rPr>
              <w:t xml:space="preserve"> г.</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xml:space="preserve">Проведение  и участие в инструктивно-методических совещаниях и обучающих семинарах по вопросам введения ФГОС и реализации УМК </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Поэтапно, весь учебный год</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Организация работы по разработке образовательной программы ДО</w:t>
            </w:r>
            <w:r>
              <w:rPr>
                <w:rFonts w:ascii="Times New Roman" w:hAnsi="Times New Roman"/>
                <w:sz w:val="28"/>
                <w:szCs w:val="28"/>
              </w:rPr>
              <w:t>У</w:t>
            </w:r>
            <w:r w:rsidRPr="00B910F2">
              <w:rPr>
                <w:rFonts w:ascii="Times New Roman" w:hAnsi="Times New Roman"/>
                <w:sz w:val="28"/>
                <w:szCs w:val="28"/>
              </w:rPr>
              <w:t xml:space="preserve"> в соответствии с примерными образовательными программами</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jc w:val="both"/>
              <w:rPr>
                <w:rFonts w:ascii="Times New Roman" w:hAnsi="Times New Roman"/>
                <w:sz w:val="28"/>
                <w:szCs w:val="28"/>
              </w:rPr>
            </w:pPr>
            <w:r>
              <w:rPr>
                <w:rFonts w:ascii="Times New Roman" w:hAnsi="Times New Roman"/>
                <w:sz w:val="28"/>
                <w:szCs w:val="28"/>
              </w:rPr>
              <w:t>Июнь 2019</w:t>
            </w:r>
            <w:r w:rsidR="00A74916" w:rsidRPr="00B910F2">
              <w:rPr>
                <w:rFonts w:ascii="Times New Roman" w:hAnsi="Times New Roman"/>
                <w:sz w:val="28"/>
                <w:szCs w:val="28"/>
              </w:rPr>
              <w:t xml:space="preserve"> г.</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lastRenderedPageBreak/>
              <w:t>Обсуждение и утверждение основной образовательной программы</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jc w:val="both"/>
              <w:rPr>
                <w:rFonts w:ascii="Times New Roman" w:hAnsi="Times New Roman"/>
                <w:sz w:val="28"/>
                <w:szCs w:val="28"/>
              </w:rPr>
            </w:pPr>
            <w:r>
              <w:rPr>
                <w:rFonts w:ascii="Times New Roman" w:hAnsi="Times New Roman"/>
                <w:sz w:val="28"/>
                <w:szCs w:val="28"/>
              </w:rPr>
              <w:t>Сентябрь 2019</w:t>
            </w:r>
            <w:r w:rsidR="00A74916" w:rsidRPr="00B910F2">
              <w:rPr>
                <w:rFonts w:ascii="Times New Roman" w:hAnsi="Times New Roman"/>
                <w:sz w:val="28"/>
                <w:szCs w:val="28"/>
              </w:rPr>
              <w:t xml:space="preserve"> г.</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Разработка и утверждение рабочих программ, календарно-тематических планов педагогических работников на 2014-2015г.г.</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jc w:val="both"/>
              <w:rPr>
                <w:rFonts w:ascii="Times New Roman" w:hAnsi="Times New Roman"/>
                <w:sz w:val="28"/>
                <w:szCs w:val="28"/>
              </w:rPr>
            </w:pPr>
            <w:r>
              <w:rPr>
                <w:rFonts w:ascii="Times New Roman" w:hAnsi="Times New Roman"/>
                <w:sz w:val="28"/>
                <w:szCs w:val="28"/>
              </w:rPr>
              <w:t>Сентябрь 2019</w:t>
            </w:r>
            <w:r w:rsidR="00A74916" w:rsidRPr="00B910F2">
              <w:rPr>
                <w:rFonts w:ascii="Times New Roman" w:hAnsi="Times New Roman"/>
                <w:sz w:val="28"/>
                <w:szCs w:val="28"/>
              </w:rPr>
              <w:t xml:space="preserve"> г.</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Мониторинг введения ФГОС и УМК</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Весь период</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Организация отчетности по введению ФГОС и реализации УМК</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Весь период</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10153" w:type="dxa"/>
            <w:gridSpan w:val="3"/>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b/>
                <w:sz w:val="28"/>
                <w:szCs w:val="28"/>
              </w:rPr>
            </w:pPr>
            <w:r w:rsidRPr="00B910F2">
              <w:rPr>
                <w:rFonts w:ascii="Times New Roman" w:hAnsi="Times New Roman"/>
                <w:b/>
                <w:sz w:val="28"/>
                <w:szCs w:val="28"/>
              </w:rPr>
              <w:t>2. Кадровое обеспечение внедрения ФГОС</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Создание условий для прохождения курсов повышения квалификации педагогов по вопросам перехода на ФГОС ДОУ и реализацией УМК</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Весь период</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Создание творческих групп воспитателей и специалистов по методическим проблемам, связанным с введением ФГОС и реализацией УМК</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Весь период</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10153" w:type="dxa"/>
            <w:gridSpan w:val="3"/>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b/>
                <w:sz w:val="28"/>
                <w:szCs w:val="28"/>
              </w:rPr>
            </w:pPr>
            <w:r w:rsidRPr="00B910F2">
              <w:rPr>
                <w:rFonts w:ascii="Times New Roman" w:hAnsi="Times New Roman"/>
                <w:b/>
                <w:sz w:val="28"/>
                <w:szCs w:val="28"/>
              </w:rPr>
              <w:t>3. Создание материально-технического обеспечения внедрения ФГОС</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Обеспечение обновления ДОУ в соответствии с требованиями ФГОС, УМК к минимальной оснащенности учебного процесса</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Поэтапно</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Обеспечение соответствия материально-технической базы реализации ООП действующим санитарным и противопожарным нормам, нормам охраны труда работников ДОУ</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Весь период</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Обеспечение ДОУ печатными и электронными образовательными ресурсами ООП</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Весь период</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Обеспечение доступа педагогическим работникам, переходящим на ФГОС, использующим УМК к электронным образовательным ресурсам, размещенным в федеральных и региональных базах данных</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Весь период</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Весь период</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воспитатель</w:t>
            </w:r>
          </w:p>
        </w:tc>
      </w:tr>
      <w:tr w:rsidR="00A74916" w:rsidRPr="00B910F2" w:rsidTr="000E4741">
        <w:tc>
          <w:tcPr>
            <w:tcW w:w="10153" w:type="dxa"/>
            <w:gridSpan w:val="3"/>
            <w:tcBorders>
              <w:top w:val="single" w:sz="4" w:space="0" w:color="000000"/>
              <w:left w:val="single" w:sz="4" w:space="0" w:color="000000"/>
              <w:bottom w:val="single" w:sz="4" w:space="0" w:color="000000"/>
              <w:right w:val="single" w:sz="4" w:space="0" w:color="000000"/>
            </w:tcBorders>
            <w:shd w:val="clear" w:color="auto" w:fill="auto"/>
          </w:tcPr>
          <w:p w:rsidR="00A74916" w:rsidRDefault="00A74916" w:rsidP="000E4741">
            <w:pPr>
              <w:snapToGrid w:val="0"/>
              <w:spacing w:after="0" w:line="240" w:lineRule="auto"/>
              <w:jc w:val="center"/>
              <w:rPr>
                <w:rFonts w:ascii="Times New Roman" w:hAnsi="Times New Roman"/>
                <w:b/>
                <w:sz w:val="28"/>
                <w:szCs w:val="28"/>
              </w:rPr>
            </w:pPr>
          </w:p>
          <w:p w:rsidR="00A74916" w:rsidRPr="00B910F2" w:rsidRDefault="00A74916" w:rsidP="000E4741">
            <w:pPr>
              <w:snapToGrid w:val="0"/>
              <w:spacing w:after="0" w:line="240" w:lineRule="auto"/>
              <w:jc w:val="center"/>
              <w:rPr>
                <w:rFonts w:ascii="Times New Roman" w:hAnsi="Times New Roman"/>
                <w:b/>
                <w:sz w:val="28"/>
                <w:szCs w:val="28"/>
              </w:rPr>
            </w:pPr>
            <w:r w:rsidRPr="00B910F2">
              <w:rPr>
                <w:rFonts w:ascii="Times New Roman" w:hAnsi="Times New Roman"/>
                <w:b/>
                <w:sz w:val="28"/>
                <w:szCs w:val="28"/>
              </w:rPr>
              <w:t>4. Создание организационно-информационного обеспечения внедрения ФГОС</w:t>
            </w: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lastRenderedPageBreak/>
              <w:t>Размещение на сайте ДОУ информации о введении ФГОС и реализации УМК.</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jc w:val="both"/>
              <w:rPr>
                <w:rFonts w:ascii="Times New Roman" w:hAnsi="Times New Roman"/>
                <w:sz w:val="28"/>
                <w:szCs w:val="28"/>
              </w:rPr>
            </w:pPr>
            <w:r>
              <w:rPr>
                <w:rFonts w:ascii="Times New Roman" w:hAnsi="Times New Roman"/>
                <w:sz w:val="28"/>
                <w:szCs w:val="28"/>
              </w:rPr>
              <w:t>2019-2020</w:t>
            </w:r>
            <w:r w:rsidR="00A74916" w:rsidRPr="00B910F2">
              <w:rPr>
                <w:rFonts w:ascii="Times New Roman" w:hAnsi="Times New Roman"/>
                <w:sz w:val="28"/>
                <w:szCs w:val="28"/>
              </w:rPr>
              <w:t xml:space="preserve"> г.г.</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Обеспечение публичной отчетности ДОУ о ходе и результатах введения ФГОС и реализации УМК. (Включение в публичный доклад заведующего ДОУ раздела, отражающего ход введения ФГОС, УМК).</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jc w:val="both"/>
              <w:rPr>
                <w:rFonts w:ascii="Times New Roman" w:hAnsi="Times New Roman"/>
                <w:sz w:val="28"/>
                <w:szCs w:val="28"/>
              </w:rPr>
            </w:pPr>
            <w:r>
              <w:rPr>
                <w:rFonts w:ascii="Times New Roman" w:hAnsi="Times New Roman"/>
                <w:sz w:val="28"/>
                <w:szCs w:val="28"/>
              </w:rPr>
              <w:t>Сентябрь 2019</w:t>
            </w:r>
            <w:r w:rsidR="00A74916" w:rsidRPr="00B910F2">
              <w:rPr>
                <w:rFonts w:ascii="Times New Roman" w:hAnsi="Times New Roman"/>
                <w:sz w:val="28"/>
                <w:szCs w:val="28"/>
              </w:rPr>
              <w:t xml:space="preserve"> г.</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p>
        </w:tc>
      </w:tr>
      <w:tr w:rsidR="00A74916" w:rsidRPr="00B910F2" w:rsidTr="000E4741">
        <w:tc>
          <w:tcPr>
            <w:tcW w:w="538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Информирование общественности через СМИ о подготовке к введению и порядке перехода ДОУ на новые ФГОС, УМК</w:t>
            </w:r>
          </w:p>
        </w:tc>
        <w:tc>
          <w:tcPr>
            <w:tcW w:w="2360"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Весь период</w:t>
            </w:r>
          </w:p>
        </w:tc>
        <w:tc>
          <w:tcPr>
            <w:tcW w:w="240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p>
        </w:tc>
      </w:tr>
    </w:tbl>
    <w:p w:rsidR="00A74916" w:rsidRPr="00B910F2" w:rsidRDefault="00A74916" w:rsidP="00A74916">
      <w:pPr>
        <w:pageBreakBefore/>
        <w:spacing w:after="0" w:line="240" w:lineRule="auto"/>
        <w:rPr>
          <w:rFonts w:ascii="Times New Roman" w:hAnsi="Times New Roman"/>
          <w:b/>
          <w:sz w:val="28"/>
          <w:szCs w:val="28"/>
        </w:rPr>
      </w:pPr>
      <w:r w:rsidRPr="00B910F2">
        <w:rPr>
          <w:rFonts w:ascii="Times New Roman" w:hAnsi="Times New Roman"/>
          <w:b/>
          <w:sz w:val="28"/>
          <w:szCs w:val="28"/>
        </w:rPr>
        <w:lastRenderedPageBreak/>
        <w:t>2.2. Сохранение и укрепление здоровья воспитанников</w:t>
      </w:r>
    </w:p>
    <w:p w:rsidR="00A74916" w:rsidRPr="00B910F2" w:rsidRDefault="00A74916" w:rsidP="00A74916">
      <w:pPr>
        <w:spacing w:after="0" w:line="240" w:lineRule="auto"/>
        <w:jc w:val="both"/>
        <w:rPr>
          <w:rFonts w:ascii="Times New Roman" w:hAnsi="Times New Roman"/>
          <w:b/>
          <w:i/>
          <w:sz w:val="28"/>
          <w:szCs w:val="28"/>
        </w:rPr>
      </w:pPr>
    </w:p>
    <w:p w:rsidR="00A74916" w:rsidRPr="002609E4" w:rsidRDefault="00A74916" w:rsidP="00A74916">
      <w:pPr>
        <w:spacing w:after="0" w:line="240" w:lineRule="auto"/>
        <w:jc w:val="both"/>
        <w:rPr>
          <w:rFonts w:ascii="Times New Roman" w:hAnsi="Times New Roman"/>
          <w:b/>
          <w:i/>
          <w:sz w:val="28"/>
          <w:szCs w:val="28"/>
        </w:rPr>
      </w:pPr>
      <w:r w:rsidRPr="00B910F2">
        <w:rPr>
          <w:rFonts w:ascii="Times New Roman" w:hAnsi="Times New Roman"/>
          <w:b/>
          <w:i/>
          <w:sz w:val="28"/>
          <w:szCs w:val="28"/>
        </w:rPr>
        <w:t>Целевые орие</w:t>
      </w:r>
      <w:r>
        <w:rPr>
          <w:rFonts w:ascii="Times New Roman" w:hAnsi="Times New Roman"/>
          <w:b/>
          <w:i/>
          <w:sz w:val="28"/>
          <w:szCs w:val="28"/>
        </w:rPr>
        <w:t>нтиры:</w:t>
      </w:r>
    </w:p>
    <w:p w:rsidR="00A74916" w:rsidRPr="00B910F2" w:rsidRDefault="00A74916" w:rsidP="00A74916">
      <w:pPr>
        <w:numPr>
          <w:ilvl w:val="0"/>
          <w:numId w:val="14"/>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Психолого-педагогическое, научно - медицинское сопровождение  воспитанников.</w:t>
      </w:r>
    </w:p>
    <w:p w:rsidR="00A74916" w:rsidRPr="00B910F2" w:rsidRDefault="00A74916" w:rsidP="00A74916">
      <w:pPr>
        <w:numPr>
          <w:ilvl w:val="0"/>
          <w:numId w:val="14"/>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Внедрение современных технологий в структуру лечебно-оздоровительной и образовательно-воспитательной модели ДОУ.</w:t>
      </w:r>
    </w:p>
    <w:p w:rsidR="00A74916" w:rsidRPr="00B910F2" w:rsidRDefault="00A74916" w:rsidP="00A74916">
      <w:pPr>
        <w:numPr>
          <w:ilvl w:val="0"/>
          <w:numId w:val="14"/>
        </w:numPr>
        <w:tabs>
          <w:tab w:val="left" w:pos="180"/>
        </w:tabs>
        <w:suppressAutoHyphens/>
        <w:spacing w:after="0" w:line="240" w:lineRule="auto"/>
        <w:ind w:left="180" w:hanging="180"/>
        <w:jc w:val="both"/>
        <w:rPr>
          <w:rFonts w:ascii="Times New Roman" w:hAnsi="Times New Roman"/>
          <w:sz w:val="28"/>
          <w:szCs w:val="28"/>
        </w:rPr>
      </w:pPr>
      <w:r w:rsidRPr="00B910F2">
        <w:rPr>
          <w:rFonts w:ascii="Times New Roman" w:hAnsi="Times New Roman"/>
          <w:sz w:val="28"/>
          <w:szCs w:val="28"/>
        </w:rPr>
        <w:t>Повышение валеологической, медико-психолго-педагогической компетентности всех участников образовательного процесса.</w:t>
      </w:r>
    </w:p>
    <w:p w:rsidR="00A74916" w:rsidRPr="00B910F2" w:rsidRDefault="00A74916" w:rsidP="00A74916">
      <w:pPr>
        <w:spacing w:after="0" w:line="240" w:lineRule="auto"/>
        <w:jc w:val="both"/>
        <w:rPr>
          <w:rFonts w:ascii="Times New Roman" w:hAnsi="Times New Roman"/>
          <w:sz w:val="28"/>
          <w:szCs w:val="28"/>
        </w:rPr>
      </w:pPr>
    </w:p>
    <w:tbl>
      <w:tblPr>
        <w:tblW w:w="10271" w:type="dxa"/>
        <w:tblInd w:w="108" w:type="dxa"/>
        <w:tblLayout w:type="fixed"/>
        <w:tblLook w:val="0000" w:firstRow="0" w:lastRow="0" w:firstColumn="0" w:lastColumn="0" w:noHBand="0" w:noVBand="0"/>
      </w:tblPr>
      <w:tblGrid>
        <w:gridCol w:w="3261"/>
        <w:gridCol w:w="1417"/>
        <w:gridCol w:w="1559"/>
        <w:gridCol w:w="4034"/>
      </w:tblGrid>
      <w:tr w:rsidR="00A74916" w:rsidRPr="00B910F2" w:rsidTr="000E4741">
        <w:tc>
          <w:tcPr>
            <w:tcW w:w="326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Мероприятия</w:t>
            </w:r>
          </w:p>
        </w:tc>
        <w:tc>
          <w:tcPr>
            <w:tcW w:w="141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Ответственные  и исполнители</w:t>
            </w:r>
          </w:p>
        </w:tc>
        <w:tc>
          <w:tcPr>
            <w:tcW w:w="155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Сроки</w:t>
            </w:r>
          </w:p>
        </w:tc>
        <w:tc>
          <w:tcPr>
            <w:tcW w:w="403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Результат</w:t>
            </w:r>
          </w:p>
        </w:tc>
      </w:tr>
      <w:tr w:rsidR="00A74916" w:rsidRPr="00B910F2" w:rsidTr="000E4741">
        <w:tc>
          <w:tcPr>
            <w:tcW w:w="10271" w:type="dxa"/>
            <w:gridSpan w:val="4"/>
            <w:tcBorders>
              <w:top w:val="single" w:sz="4" w:space="0" w:color="000000"/>
              <w:left w:val="single" w:sz="4" w:space="0" w:color="000000"/>
              <w:bottom w:val="single" w:sz="4" w:space="0" w:color="000000"/>
              <w:right w:val="single" w:sz="4" w:space="0" w:color="000000"/>
            </w:tcBorders>
            <w:shd w:val="clear" w:color="auto" w:fill="auto"/>
          </w:tcPr>
          <w:p w:rsidR="00A74916" w:rsidRDefault="00A74916" w:rsidP="000E4741">
            <w:pPr>
              <w:snapToGrid w:val="0"/>
              <w:spacing w:after="0" w:line="240" w:lineRule="auto"/>
              <w:jc w:val="center"/>
              <w:rPr>
                <w:rFonts w:ascii="Times New Roman" w:hAnsi="Times New Roman"/>
                <w:b/>
                <w:sz w:val="28"/>
                <w:szCs w:val="28"/>
              </w:rPr>
            </w:pPr>
            <w:r w:rsidRPr="00B910F2">
              <w:rPr>
                <w:rFonts w:ascii="Times New Roman" w:hAnsi="Times New Roman"/>
                <w:b/>
                <w:sz w:val="28"/>
                <w:szCs w:val="28"/>
              </w:rPr>
              <w:t>Обеспечение высокого качества медико-психолого-</w:t>
            </w:r>
          </w:p>
          <w:p w:rsidR="00A74916" w:rsidRPr="00B910F2" w:rsidRDefault="00A74916" w:rsidP="000E4741">
            <w:pPr>
              <w:snapToGrid w:val="0"/>
              <w:spacing w:after="0" w:line="240" w:lineRule="auto"/>
              <w:jc w:val="center"/>
              <w:rPr>
                <w:rFonts w:ascii="Times New Roman" w:hAnsi="Times New Roman"/>
                <w:b/>
                <w:sz w:val="28"/>
                <w:szCs w:val="28"/>
              </w:rPr>
            </w:pPr>
            <w:r w:rsidRPr="00B910F2">
              <w:rPr>
                <w:rFonts w:ascii="Times New Roman" w:hAnsi="Times New Roman"/>
                <w:b/>
                <w:sz w:val="28"/>
                <w:szCs w:val="28"/>
              </w:rPr>
              <w:t>педагогического сопровождения воспитанников</w:t>
            </w:r>
          </w:p>
        </w:tc>
      </w:tr>
      <w:tr w:rsidR="00A74916" w:rsidRPr="00B910F2" w:rsidTr="000E4741">
        <w:trPr>
          <w:trHeight w:val="700"/>
        </w:trPr>
        <w:tc>
          <w:tcPr>
            <w:tcW w:w="326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 xml:space="preserve">Обеспечение режимов пребывания  воспитанников </w:t>
            </w:r>
            <w:r>
              <w:rPr>
                <w:rFonts w:ascii="Times New Roman" w:hAnsi="Times New Roman"/>
                <w:sz w:val="28"/>
                <w:szCs w:val="28"/>
              </w:rPr>
              <w:t>в ДОУ с учётом их индивидуаль.</w:t>
            </w:r>
            <w:r w:rsidRPr="00B910F2">
              <w:rPr>
                <w:rFonts w:ascii="Times New Roman" w:hAnsi="Times New Roman"/>
                <w:sz w:val="28"/>
                <w:szCs w:val="28"/>
              </w:rPr>
              <w:t xml:space="preserve"> особенностей</w:t>
            </w:r>
          </w:p>
        </w:tc>
        <w:tc>
          <w:tcPr>
            <w:tcW w:w="141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Педагогический коллектив ДОУ</w:t>
            </w:r>
          </w:p>
          <w:p w:rsidR="00A74916" w:rsidRPr="00B910F2" w:rsidRDefault="00A74916" w:rsidP="000E4741">
            <w:pPr>
              <w:spacing w:after="0" w:line="240" w:lineRule="auto"/>
              <w:jc w:val="center"/>
              <w:rPr>
                <w:rFonts w:ascii="Times New Roman" w:hAnsi="Times New Roman"/>
                <w:sz w:val="28"/>
                <w:szCs w:val="28"/>
              </w:rPr>
            </w:pPr>
          </w:p>
        </w:tc>
        <w:tc>
          <w:tcPr>
            <w:tcW w:w="155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Ежеднев-но</w:t>
            </w:r>
          </w:p>
        </w:tc>
        <w:tc>
          <w:tcPr>
            <w:tcW w:w="403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A74916"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Положительная</w:t>
            </w:r>
            <w:r>
              <w:rPr>
                <w:rFonts w:ascii="Times New Roman" w:hAnsi="Times New Roman"/>
                <w:sz w:val="28"/>
                <w:szCs w:val="28"/>
              </w:rPr>
              <w:t xml:space="preserve"> динамика в соматическом, психо</w:t>
            </w:r>
            <w:r w:rsidRPr="00B910F2">
              <w:rPr>
                <w:rFonts w:ascii="Times New Roman" w:hAnsi="Times New Roman"/>
                <w:sz w:val="28"/>
                <w:szCs w:val="28"/>
              </w:rPr>
              <w:t>физическом здоровье,</w:t>
            </w:r>
          </w:p>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развитии детей</w:t>
            </w:r>
          </w:p>
        </w:tc>
      </w:tr>
      <w:tr w:rsidR="00A74916" w:rsidRPr="00B910F2" w:rsidTr="000E4741">
        <w:tc>
          <w:tcPr>
            <w:tcW w:w="326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Обеспечение воспитанников качественным сбаланси</w:t>
            </w:r>
            <w:r>
              <w:rPr>
                <w:rFonts w:ascii="Times New Roman" w:hAnsi="Times New Roman"/>
                <w:sz w:val="28"/>
                <w:szCs w:val="28"/>
              </w:rPr>
              <w:t>рованным  3-х разовым питанием.</w:t>
            </w:r>
          </w:p>
        </w:tc>
        <w:tc>
          <w:tcPr>
            <w:tcW w:w="141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Pr>
                <w:rFonts w:ascii="Times New Roman" w:hAnsi="Times New Roman"/>
                <w:sz w:val="28"/>
                <w:szCs w:val="28"/>
              </w:rPr>
              <w:t>пищеблок</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Педагоги</w:t>
            </w:r>
          </w:p>
          <w:p w:rsidR="00A74916" w:rsidRPr="00B910F2" w:rsidRDefault="00A74916" w:rsidP="000E4741">
            <w:pPr>
              <w:spacing w:after="0" w:line="240" w:lineRule="auto"/>
              <w:rPr>
                <w:rFonts w:ascii="Times New Roman" w:hAnsi="Times New Roman"/>
                <w:sz w:val="28"/>
                <w:szCs w:val="28"/>
              </w:rPr>
            </w:pPr>
            <w:r>
              <w:rPr>
                <w:rFonts w:ascii="Times New Roman" w:hAnsi="Times New Roman"/>
                <w:sz w:val="28"/>
                <w:szCs w:val="28"/>
              </w:rPr>
              <w:t>младшие воспитатели, м/с</w:t>
            </w:r>
          </w:p>
        </w:tc>
        <w:tc>
          <w:tcPr>
            <w:tcW w:w="155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Ежеднев-но</w:t>
            </w:r>
          </w:p>
        </w:tc>
        <w:tc>
          <w:tcPr>
            <w:tcW w:w="4034" w:type="dxa"/>
            <w:vMerge/>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p>
        </w:tc>
      </w:tr>
      <w:tr w:rsidR="00A74916" w:rsidRPr="00B910F2" w:rsidTr="000E4741">
        <w:tc>
          <w:tcPr>
            <w:tcW w:w="326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Разработка и реализация авторских проектов и программ, направленных на  сохранение и укрепление здоровья воспитанников.</w:t>
            </w:r>
          </w:p>
        </w:tc>
        <w:tc>
          <w:tcPr>
            <w:tcW w:w="141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pacing w:after="0" w:line="240" w:lineRule="auto"/>
              <w:rPr>
                <w:rFonts w:ascii="Times New Roman" w:hAnsi="Times New Roman"/>
                <w:sz w:val="28"/>
                <w:szCs w:val="28"/>
              </w:rPr>
            </w:pPr>
            <w:r>
              <w:rPr>
                <w:rFonts w:ascii="Times New Roman" w:hAnsi="Times New Roman"/>
                <w:sz w:val="28"/>
                <w:szCs w:val="28"/>
              </w:rPr>
              <w:t>Пед. кол.</w:t>
            </w:r>
            <w:r w:rsidRPr="00B910F2">
              <w:rPr>
                <w:rFonts w:ascii="Times New Roman" w:hAnsi="Times New Roman"/>
                <w:sz w:val="28"/>
                <w:szCs w:val="28"/>
              </w:rPr>
              <w:t xml:space="preserve"> ДОУ</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Родители</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Представители социума</w:t>
            </w:r>
          </w:p>
        </w:tc>
        <w:tc>
          <w:tcPr>
            <w:tcW w:w="1559"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rPr>
                <w:rFonts w:ascii="Times New Roman" w:hAnsi="Times New Roman"/>
                <w:sz w:val="28"/>
                <w:szCs w:val="28"/>
              </w:rPr>
            </w:pPr>
            <w:r>
              <w:rPr>
                <w:rFonts w:ascii="Times New Roman" w:hAnsi="Times New Roman"/>
                <w:sz w:val="28"/>
                <w:szCs w:val="28"/>
              </w:rPr>
              <w:t>2019</w:t>
            </w:r>
            <w:r w:rsidR="000E4741">
              <w:rPr>
                <w:rFonts w:ascii="Times New Roman" w:hAnsi="Times New Roman"/>
                <w:sz w:val="28"/>
                <w:szCs w:val="28"/>
              </w:rPr>
              <w:t>-2023</w:t>
            </w:r>
            <w:r w:rsidR="00A74916" w:rsidRPr="00B910F2">
              <w:rPr>
                <w:rFonts w:ascii="Times New Roman" w:hAnsi="Times New Roman"/>
                <w:sz w:val="28"/>
                <w:szCs w:val="28"/>
              </w:rPr>
              <w:t>г.г.</w:t>
            </w:r>
          </w:p>
        </w:tc>
        <w:tc>
          <w:tcPr>
            <w:tcW w:w="403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 xml:space="preserve">Авторские программы,  проекты, </w:t>
            </w:r>
            <w:r w:rsidRPr="00B910F2">
              <w:rPr>
                <w:rFonts w:ascii="Times New Roman" w:hAnsi="Times New Roman"/>
                <w:sz w:val="28"/>
                <w:szCs w:val="28"/>
              </w:rPr>
              <w:t>направленные на  сохранение и укрепление здоровья воспитанников.</w:t>
            </w:r>
          </w:p>
        </w:tc>
      </w:tr>
      <w:tr w:rsidR="00A74916" w:rsidRPr="00B910F2" w:rsidTr="000E4741">
        <w:tc>
          <w:tcPr>
            <w:tcW w:w="326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 xml:space="preserve">Реализация  инновационного проекта </w:t>
            </w:r>
          </w:p>
          <w:p w:rsidR="00A74916" w:rsidRPr="00B910F2" w:rsidRDefault="00A74916" w:rsidP="000E4741">
            <w:pPr>
              <w:spacing w:after="0" w:line="240" w:lineRule="auto"/>
              <w:rPr>
                <w:rFonts w:ascii="Times New Roman" w:hAnsi="Times New Roman"/>
                <w:sz w:val="28"/>
                <w:szCs w:val="28"/>
              </w:rPr>
            </w:pPr>
            <w:r w:rsidRPr="00B910F2">
              <w:rPr>
                <w:rFonts w:ascii="Times New Roman" w:hAnsi="Times New Roman"/>
                <w:sz w:val="28"/>
                <w:szCs w:val="28"/>
              </w:rPr>
              <w:t>«К здоровью через сотрудничество»</w:t>
            </w:r>
          </w:p>
        </w:tc>
        <w:tc>
          <w:tcPr>
            <w:tcW w:w="141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Творческие группы</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Педагогический коллектив ДОУ</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Родители</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Представители социума</w:t>
            </w:r>
          </w:p>
        </w:tc>
        <w:tc>
          <w:tcPr>
            <w:tcW w:w="1559"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jc w:val="center"/>
              <w:rPr>
                <w:rFonts w:ascii="Times New Roman" w:hAnsi="Times New Roman"/>
                <w:sz w:val="28"/>
                <w:szCs w:val="28"/>
              </w:rPr>
            </w:pPr>
            <w:r>
              <w:rPr>
                <w:rFonts w:ascii="Times New Roman" w:hAnsi="Times New Roman"/>
                <w:sz w:val="28"/>
                <w:szCs w:val="28"/>
              </w:rPr>
              <w:t>2019</w:t>
            </w:r>
            <w:r w:rsidR="000E4741">
              <w:rPr>
                <w:rFonts w:ascii="Times New Roman" w:hAnsi="Times New Roman"/>
                <w:sz w:val="28"/>
                <w:szCs w:val="28"/>
              </w:rPr>
              <w:t xml:space="preserve">-2023 </w:t>
            </w:r>
            <w:r w:rsidR="00A74916" w:rsidRPr="00B910F2">
              <w:rPr>
                <w:rFonts w:ascii="Times New Roman" w:hAnsi="Times New Roman"/>
                <w:sz w:val="28"/>
                <w:szCs w:val="28"/>
              </w:rPr>
              <w:t>г.г.</w:t>
            </w:r>
          </w:p>
        </w:tc>
        <w:tc>
          <w:tcPr>
            <w:tcW w:w="403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A74916">
            <w:pPr>
              <w:numPr>
                <w:ilvl w:val="0"/>
                <w:numId w:val="16"/>
              </w:numPr>
              <w:tabs>
                <w:tab w:val="clear" w:pos="720"/>
                <w:tab w:val="left" w:pos="0"/>
                <w:tab w:val="num" w:pos="318"/>
              </w:tabs>
              <w:suppressAutoHyphens/>
              <w:snapToGrid w:val="0"/>
              <w:spacing w:after="0" w:line="240" w:lineRule="auto"/>
              <w:ind w:left="34" w:firstLine="0"/>
              <w:rPr>
                <w:rFonts w:ascii="Times New Roman" w:hAnsi="Times New Roman"/>
                <w:sz w:val="28"/>
                <w:szCs w:val="28"/>
              </w:rPr>
            </w:pPr>
            <w:r w:rsidRPr="00B910F2">
              <w:rPr>
                <w:rFonts w:ascii="Times New Roman" w:hAnsi="Times New Roman"/>
                <w:sz w:val="28"/>
                <w:szCs w:val="28"/>
              </w:rPr>
              <w:t>Актуализация роли семьи в физическом воспитании дошкольников, гармоничные отношения между детьми и взрослыми.</w:t>
            </w:r>
          </w:p>
          <w:p w:rsidR="00A74916" w:rsidRPr="00B910F2" w:rsidRDefault="00A74916" w:rsidP="00A74916">
            <w:pPr>
              <w:numPr>
                <w:ilvl w:val="0"/>
                <w:numId w:val="16"/>
              </w:numPr>
              <w:tabs>
                <w:tab w:val="clear" w:pos="720"/>
                <w:tab w:val="left" w:pos="0"/>
                <w:tab w:val="num" w:pos="34"/>
                <w:tab w:val="left" w:pos="329"/>
              </w:tabs>
              <w:suppressAutoHyphens/>
              <w:spacing w:after="0" w:line="240" w:lineRule="auto"/>
              <w:ind w:left="34" w:firstLine="0"/>
              <w:jc w:val="both"/>
              <w:rPr>
                <w:rFonts w:ascii="Times New Roman" w:hAnsi="Times New Roman"/>
                <w:sz w:val="28"/>
                <w:szCs w:val="28"/>
              </w:rPr>
            </w:pPr>
            <w:r w:rsidRPr="00B910F2">
              <w:rPr>
                <w:rFonts w:ascii="Times New Roman" w:hAnsi="Times New Roman"/>
                <w:sz w:val="28"/>
                <w:szCs w:val="28"/>
              </w:rPr>
              <w:t>Практические умения и навыки у детей и родителей в области физического воспитания.</w:t>
            </w:r>
          </w:p>
          <w:p w:rsidR="00A74916" w:rsidRPr="00B910F2" w:rsidRDefault="00A74916" w:rsidP="00A74916">
            <w:pPr>
              <w:numPr>
                <w:ilvl w:val="0"/>
                <w:numId w:val="16"/>
              </w:numPr>
              <w:tabs>
                <w:tab w:val="clear" w:pos="720"/>
                <w:tab w:val="left" w:pos="0"/>
                <w:tab w:val="num" w:pos="34"/>
                <w:tab w:val="left" w:pos="329"/>
              </w:tabs>
              <w:suppressAutoHyphens/>
              <w:spacing w:after="0" w:line="240" w:lineRule="auto"/>
              <w:ind w:left="34" w:firstLine="0"/>
              <w:jc w:val="both"/>
              <w:rPr>
                <w:rFonts w:ascii="Times New Roman" w:hAnsi="Times New Roman"/>
                <w:sz w:val="28"/>
                <w:szCs w:val="28"/>
              </w:rPr>
            </w:pPr>
            <w:r w:rsidRPr="00B910F2">
              <w:rPr>
                <w:rFonts w:ascii="Times New Roman" w:hAnsi="Times New Roman"/>
                <w:sz w:val="28"/>
                <w:szCs w:val="28"/>
              </w:rPr>
              <w:t xml:space="preserve">Инновационная модель сотрудничества детского сада и семьи по формированию осознанного, творческого, </w:t>
            </w:r>
            <w:r w:rsidRPr="00B910F2">
              <w:rPr>
                <w:rFonts w:ascii="Times New Roman" w:hAnsi="Times New Roman"/>
                <w:sz w:val="28"/>
                <w:szCs w:val="28"/>
              </w:rPr>
              <w:lastRenderedPageBreak/>
              <w:t xml:space="preserve">бережного отношения к здоровью детей с целью повышения его уровня.  </w:t>
            </w:r>
          </w:p>
        </w:tc>
      </w:tr>
      <w:tr w:rsidR="00A74916" w:rsidRPr="00B910F2" w:rsidTr="000E4741">
        <w:tc>
          <w:tcPr>
            <w:tcW w:w="326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lastRenderedPageBreak/>
              <w:t xml:space="preserve">Организация  и </w:t>
            </w:r>
            <w:r>
              <w:rPr>
                <w:rFonts w:ascii="Times New Roman" w:hAnsi="Times New Roman"/>
                <w:sz w:val="28"/>
                <w:szCs w:val="28"/>
              </w:rPr>
              <w:t xml:space="preserve">проведение мероприятий с детьми </w:t>
            </w:r>
            <w:r w:rsidRPr="00B910F2">
              <w:rPr>
                <w:rFonts w:ascii="Times New Roman" w:hAnsi="Times New Roman"/>
                <w:sz w:val="28"/>
                <w:szCs w:val="28"/>
              </w:rPr>
              <w:t>валеологической, здор</w:t>
            </w:r>
            <w:r>
              <w:rPr>
                <w:rFonts w:ascii="Times New Roman" w:hAnsi="Times New Roman"/>
                <w:sz w:val="28"/>
                <w:szCs w:val="28"/>
              </w:rPr>
              <w:t>овьесберегающей направленности.</w:t>
            </w:r>
          </w:p>
        </w:tc>
        <w:tc>
          <w:tcPr>
            <w:tcW w:w="141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Pr>
                <w:rFonts w:ascii="Times New Roman" w:hAnsi="Times New Roman"/>
                <w:sz w:val="28"/>
                <w:szCs w:val="28"/>
              </w:rPr>
              <w:t>Пед.</w:t>
            </w:r>
            <w:r w:rsidRPr="00B910F2">
              <w:rPr>
                <w:rFonts w:ascii="Times New Roman" w:hAnsi="Times New Roman"/>
                <w:sz w:val="28"/>
                <w:szCs w:val="28"/>
              </w:rPr>
              <w:t xml:space="preserve"> коллектив ДОУ</w:t>
            </w:r>
          </w:p>
          <w:p w:rsidR="00A74916" w:rsidRPr="00B910F2" w:rsidRDefault="00A74916" w:rsidP="000E4741">
            <w:pPr>
              <w:spacing w:after="0" w:line="240" w:lineRule="auto"/>
              <w:jc w:val="both"/>
              <w:rPr>
                <w:rFonts w:ascii="Times New Roman" w:hAnsi="Times New Roman"/>
                <w:sz w:val="28"/>
                <w:szCs w:val="28"/>
              </w:rPr>
            </w:pPr>
          </w:p>
        </w:tc>
        <w:tc>
          <w:tcPr>
            <w:tcW w:w="155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201</w:t>
            </w:r>
            <w:r w:rsidR="006A6708">
              <w:rPr>
                <w:rFonts w:ascii="Times New Roman" w:hAnsi="Times New Roman"/>
                <w:sz w:val="28"/>
                <w:szCs w:val="28"/>
              </w:rPr>
              <w:t>9</w:t>
            </w:r>
            <w:r w:rsidR="000E4741">
              <w:rPr>
                <w:rFonts w:ascii="Times New Roman" w:hAnsi="Times New Roman"/>
                <w:sz w:val="28"/>
                <w:szCs w:val="28"/>
              </w:rPr>
              <w:t xml:space="preserve">-2023 </w:t>
            </w:r>
            <w:r w:rsidRPr="00B910F2">
              <w:rPr>
                <w:rFonts w:ascii="Times New Roman" w:hAnsi="Times New Roman"/>
                <w:sz w:val="28"/>
                <w:szCs w:val="28"/>
              </w:rPr>
              <w:t>г.г.</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По годовым планам</w:t>
            </w:r>
          </w:p>
        </w:tc>
        <w:tc>
          <w:tcPr>
            <w:tcW w:w="403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Освоение детьми задач физического развития</w:t>
            </w:r>
          </w:p>
        </w:tc>
      </w:tr>
      <w:tr w:rsidR="00A74916" w:rsidRPr="00B910F2" w:rsidTr="000E4741">
        <w:tc>
          <w:tcPr>
            <w:tcW w:w="326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Организация индивидуального консультирования педагогов по вопросам сохранения и укрепления здоровья воспитанников.</w:t>
            </w:r>
          </w:p>
        </w:tc>
        <w:tc>
          <w:tcPr>
            <w:tcW w:w="141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 xml:space="preserve">Заведующая Воспитатели </w:t>
            </w:r>
          </w:p>
          <w:p w:rsidR="00A74916" w:rsidRPr="00B910F2" w:rsidRDefault="00A74916" w:rsidP="000E4741">
            <w:pPr>
              <w:spacing w:after="0" w:line="240" w:lineRule="auto"/>
              <w:jc w:val="both"/>
              <w:rPr>
                <w:rFonts w:ascii="Times New Roman" w:hAnsi="Times New Roman"/>
                <w:sz w:val="28"/>
                <w:szCs w:val="28"/>
              </w:rPr>
            </w:pPr>
          </w:p>
        </w:tc>
        <w:tc>
          <w:tcPr>
            <w:tcW w:w="155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По необходимости</w:t>
            </w:r>
          </w:p>
        </w:tc>
        <w:tc>
          <w:tcPr>
            <w:tcW w:w="403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Увеличение доли педагогов и специалистов с высоким уровнем медико-психолого-педагогической компетентности</w:t>
            </w:r>
          </w:p>
        </w:tc>
      </w:tr>
      <w:tr w:rsidR="00A74916" w:rsidRPr="00B910F2" w:rsidTr="000E4741">
        <w:tc>
          <w:tcPr>
            <w:tcW w:w="326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Работа с родителями по направлению сохранения и укрепления здоровья воспитанников.</w:t>
            </w:r>
          </w:p>
        </w:tc>
        <w:tc>
          <w:tcPr>
            <w:tcW w:w="141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Заведующая,</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 xml:space="preserve">Воспитатели </w:t>
            </w:r>
          </w:p>
        </w:tc>
        <w:tc>
          <w:tcPr>
            <w:tcW w:w="155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Ежегодно</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по годовым планам</w:t>
            </w:r>
          </w:p>
        </w:tc>
        <w:tc>
          <w:tcPr>
            <w:tcW w:w="403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Увеличение доли родителей, с высоким уровнем медико-психолого-педагогической компетентности</w:t>
            </w:r>
          </w:p>
        </w:tc>
      </w:tr>
      <w:tr w:rsidR="00A74916" w:rsidRPr="00B910F2" w:rsidTr="000E4741">
        <w:tc>
          <w:tcPr>
            <w:tcW w:w="326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 xml:space="preserve">Информирование общественности о ходе экспериментальной деятельности и  её результатах </w:t>
            </w:r>
          </w:p>
        </w:tc>
        <w:tc>
          <w:tcPr>
            <w:tcW w:w="141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Заведующая,</w:t>
            </w:r>
          </w:p>
          <w:p w:rsidR="00A74916" w:rsidRPr="00B910F2" w:rsidRDefault="00A74916" w:rsidP="000E4741">
            <w:pPr>
              <w:spacing w:after="0" w:line="240" w:lineRule="auto"/>
              <w:rPr>
                <w:rFonts w:ascii="Times New Roman" w:hAnsi="Times New Roman"/>
                <w:sz w:val="28"/>
                <w:szCs w:val="28"/>
              </w:rPr>
            </w:pPr>
            <w:r>
              <w:rPr>
                <w:rFonts w:ascii="Times New Roman" w:hAnsi="Times New Roman"/>
                <w:sz w:val="28"/>
                <w:szCs w:val="28"/>
              </w:rPr>
              <w:t>Воспитат.</w:t>
            </w:r>
          </w:p>
          <w:p w:rsidR="00A74916" w:rsidRPr="00B910F2" w:rsidRDefault="00A74916" w:rsidP="000E4741">
            <w:pPr>
              <w:spacing w:after="0" w:line="240" w:lineRule="auto"/>
              <w:rPr>
                <w:rFonts w:ascii="Times New Roman" w:hAnsi="Times New Roman"/>
                <w:sz w:val="28"/>
                <w:szCs w:val="28"/>
              </w:rPr>
            </w:pPr>
          </w:p>
        </w:tc>
        <w:tc>
          <w:tcPr>
            <w:tcW w:w="155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В течение года</w:t>
            </w:r>
          </w:p>
        </w:tc>
        <w:tc>
          <w:tcPr>
            <w:tcW w:w="403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Публичный доклад</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Информация на сайте, в газете  ДОО</w:t>
            </w:r>
          </w:p>
        </w:tc>
      </w:tr>
      <w:tr w:rsidR="00A74916" w:rsidRPr="00B910F2" w:rsidTr="000E4741">
        <w:tc>
          <w:tcPr>
            <w:tcW w:w="10271" w:type="dxa"/>
            <w:gridSpan w:val="4"/>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b/>
                <w:sz w:val="28"/>
                <w:szCs w:val="28"/>
              </w:rPr>
            </w:pPr>
            <w:r w:rsidRPr="00B910F2">
              <w:rPr>
                <w:rFonts w:ascii="Times New Roman" w:hAnsi="Times New Roman"/>
                <w:b/>
                <w:sz w:val="28"/>
                <w:szCs w:val="28"/>
              </w:rPr>
              <w:t>Оценка качества результатов деятельности</w:t>
            </w:r>
          </w:p>
        </w:tc>
      </w:tr>
      <w:tr w:rsidR="00A74916" w:rsidRPr="00B910F2" w:rsidTr="000E4741">
        <w:tc>
          <w:tcPr>
            <w:tcW w:w="326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uppressAutoHyphens/>
              <w:snapToGrid w:val="0"/>
              <w:spacing w:after="0" w:line="240" w:lineRule="auto"/>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Комплексный мониторинг состояния соматического, психофизического здоровья и развития детей раннего и дошкольного возраста, с целью выявления у них, сочетанных нарушений в развитии.</w:t>
            </w:r>
          </w:p>
          <w:p w:rsidR="00A74916" w:rsidRPr="00B910F2" w:rsidRDefault="00A74916" w:rsidP="000E4741">
            <w:pPr>
              <w:tabs>
                <w:tab w:val="left" w:pos="180"/>
              </w:tabs>
              <w:spacing w:after="0" w:line="240" w:lineRule="auto"/>
              <w:rPr>
                <w:rFonts w:ascii="Times New Roman" w:hAnsi="Times New Roman"/>
                <w:sz w:val="28"/>
                <w:szCs w:val="28"/>
              </w:rPr>
            </w:pPr>
            <w:r w:rsidRPr="00B910F2">
              <w:rPr>
                <w:rFonts w:ascii="Times New Roman" w:hAnsi="Times New Roman"/>
                <w:sz w:val="28"/>
                <w:szCs w:val="28"/>
              </w:rPr>
              <w:t>Оценка эффективность внедрённых программ на состояние  здоровья и развитие детей.</w:t>
            </w:r>
          </w:p>
          <w:p w:rsidR="00A74916" w:rsidRPr="00B910F2" w:rsidRDefault="00A74916" w:rsidP="000E4741">
            <w:pPr>
              <w:suppressAutoHyphens/>
              <w:spacing w:after="0" w:line="240" w:lineRule="auto"/>
              <w:jc w:val="both"/>
              <w:rPr>
                <w:rFonts w:ascii="Times New Roman" w:eastAsia="Times New Roman" w:hAnsi="Times New Roman" w:cs="Times New Roman"/>
                <w:sz w:val="28"/>
                <w:szCs w:val="28"/>
                <w:shd w:val="clear" w:color="auto" w:fill="FFFF00"/>
                <w:lang w:eastAsia="ar-SA"/>
              </w:rPr>
            </w:pPr>
          </w:p>
        </w:tc>
        <w:tc>
          <w:tcPr>
            <w:tcW w:w="1417"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Мониторинг</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воспитатели</w:t>
            </w:r>
          </w:p>
        </w:tc>
        <w:tc>
          <w:tcPr>
            <w:tcW w:w="155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Ежегодно</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В соответствии с циклограммой</w:t>
            </w:r>
          </w:p>
        </w:tc>
        <w:tc>
          <w:tcPr>
            <w:tcW w:w="4034"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xml:space="preserve"> Анализ результатов мониторинга.</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Определение перспектив деятельности.</w:t>
            </w:r>
          </w:p>
        </w:tc>
      </w:tr>
    </w:tbl>
    <w:p w:rsidR="00A74916" w:rsidRPr="00B910F2" w:rsidRDefault="00A74916" w:rsidP="00A74916">
      <w:pPr>
        <w:jc w:val="both"/>
        <w:rPr>
          <w:rFonts w:ascii="Times New Roman" w:hAnsi="Times New Roman"/>
          <w:sz w:val="28"/>
          <w:szCs w:val="28"/>
        </w:rPr>
      </w:pPr>
    </w:p>
    <w:p w:rsidR="00A74916" w:rsidRPr="00B910F2" w:rsidRDefault="00A74916" w:rsidP="00A74916">
      <w:pPr>
        <w:pageBreakBefore/>
        <w:spacing w:after="0" w:line="240" w:lineRule="auto"/>
        <w:jc w:val="center"/>
        <w:rPr>
          <w:rFonts w:ascii="Times New Roman" w:hAnsi="Times New Roman"/>
          <w:b/>
          <w:sz w:val="28"/>
          <w:szCs w:val="28"/>
        </w:rPr>
      </w:pPr>
      <w:r w:rsidRPr="00B910F2">
        <w:rPr>
          <w:rFonts w:ascii="Times New Roman" w:hAnsi="Times New Roman"/>
          <w:b/>
          <w:sz w:val="28"/>
          <w:szCs w:val="28"/>
        </w:rPr>
        <w:lastRenderedPageBreak/>
        <w:t>2.3 Обеспечение возможности самореализации личности воспитанников, создание условий для успешной социализации и гражданского становления личности</w:t>
      </w:r>
    </w:p>
    <w:p w:rsidR="00A74916" w:rsidRPr="00B910F2" w:rsidRDefault="00A74916" w:rsidP="00A74916">
      <w:pPr>
        <w:spacing w:after="0" w:line="240" w:lineRule="auto"/>
        <w:rPr>
          <w:rFonts w:ascii="Times New Roman" w:hAnsi="Times New Roman"/>
          <w:sz w:val="28"/>
          <w:szCs w:val="28"/>
        </w:rPr>
      </w:pPr>
    </w:p>
    <w:p w:rsidR="00A74916" w:rsidRPr="00B910F2" w:rsidRDefault="00A74916" w:rsidP="00A74916">
      <w:pPr>
        <w:spacing w:after="0" w:line="240" w:lineRule="auto"/>
        <w:jc w:val="both"/>
        <w:rPr>
          <w:rFonts w:ascii="Times New Roman" w:hAnsi="Times New Roman"/>
          <w:b/>
          <w:i/>
          <w:sz w:val="28"/>
          <w:szCs w:val="28"/>
        </w:rPr>
      </w:pPr>
      <w:r w:rsidRPr="00B910F2">
        <w:rPr>
          <w:rFonts w:ascii="Times New Roman" w:hAnsi="Times New Roman"/>
          <w:b/>
          <w:i/>
          <w:sz w:val="28"/>
          <w:szCs w:val="28"/>
        </w:rPr>
        <w:t>Целевые ориентиры:</w:t>
      </w:r>
    </w:p>
    <w:p w:rsidR="00A74916" w:rsidRPr="00B910F2" w:rsidRDefault="00A74916" w:rsidP="00A74916">
      <w:pPr>
        <w:numPr>
          <w:ilvl w:val="0"/>
          <w:numId w:val="19"/>
        </w:numPr>
        <w:suppressAutoHyphens/>
        <w:spacing w:after="0" w:line="240" w:lineRule="auto"/>
        <w:ind w:left="36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создание условий для организации образовательного процесса с учётом многообразия индивидуальных детских возможностей и способностей;</w:t>
      </w:r>
    </w:p>
    <w:p w:rsidR="00A74916" w:rsidRPr="00B910F2" w:rsidRDefault="00A74916" w:rsidP="00A74916">
      <w:pPr>
        <w:numPr>
          <w:ilvl w:val="0"/>
          <w:numId w:val="19"/>
        </w:numPr>
        <w:suppressAutoHyphens/>
        <w:spacing w:after="0" w:line="240" w:lineRule="auto"/>
        <w:ind w:left="36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формирование у детей с разными возможностями мотивации к доступной им деятельности;</w:t>
      </w:r>
    </w:p>
    <w:p w:rsidR="00A74916" w:rsidRPr="00B910F2" w:rsidRDefault="00A74916" w:rsidP="00A74916">
      <w:pPr>
        <w:numPr>
          <w:ilvl w:val="0"/>
          <w:numId w:val="19"/>
        </w:numPr>
        <w:suppressAutoHyphens/>
        <w:spacing w:after="0" w:line="240" w:lineRule="auto"/>
        <w:ind w:left="36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моделирование ситуаций успешности детей в разных видах доступной им деятельности</w:t>
      </w:r>
    </w:p>
    <w:p w:rsidR="00A74916" w:rsidRPr="00B910F2" w:rsidRDefault="00A74916" w:rsidP="00A74916">
      <w:pPr>
        <w:numPr>
          <w:ilvl w:val="0"/>
          <w:numId w:val="18"/>
        </w:numPr>
        <w:tabs>
          <w:tab w:val="left" w:pos="360"/>
        </w:tabs>
        <w:suppressAutoHyphens/>
        <w:spacing w:after="0" w:line="240" w:lineRule="auto"/>
        <w:ind w:left="0" w:firstLine="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создание условий для проявления инициативности, самостоятельности, творческих способностей детей в различных видах деятельности;</w:t>
      </w:r>
    </w:p>
    <w:p w:rsidR="00A74916" w:rsidRPr="00B910F2" w:rsidRDefault="00A74916" w:rsidP="00A74916">
      <w:pPr>
        <w:numPr>
          <w:ilvl w:val="0"/>
          <w:numId w:val="18"/>
        </w:numPr>
        <w:tabs>
          <w:tab w:val="left" w:pos="360"/>
        </w:tabs>
        <w:suppressAutoHyphens/>
        <w:spacing w:after="0" w:line="240" w:lineRule="auto"/>
        <w:ind w:left="0" w:firstLine="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 xml:space="preserve"> совершенствование системы социального партнёрства с целью создания условий для успешной социализации воспитанников;</w:t>
      </w:r>
    </w:p>
    <w:p w:rsidR="00A74916" w:rsidRPr="00B910F2" w:rsidRDefault="00A74916" w:rsidP="00A74916">
      <w:pPr>
        <w:numPr>
          <w:ilvl w:val="0"/>
          <w:numId w:val="18"/>
        </w:numPr>
        <w:tabs>
          <w:tab w:val="left" w:pos="360"/>
        </w:tabs>
        <w:suppressAutoHyphens/>
        <w:spacing w:after="0" w:line="240" w:lineRule="auto"/>
        <w:ind w:left="0" w:firstLine="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привлечение воспитанников к посещению учреждений дополнительного образования поселка;</w:t>
      </w:r>
    </w:p>
    <w:p w:rsidR="00A74916" w:rsidRPr="00B910F2" w:rsidRDefault="00A74916" w:rsidP="00A74916">
      <w:pPr>
        <w:numPr>
          <w:ilvl w:val="0"/>
          <w:numId w:val="20"/>
        </w:numPr>
        <w:tabs>
          <w:tab w:val="left" w:pos="360"/>
        </w:tabs>
        <w:suppressAutoHyphens/>
        <w:spacing w:after="0" w:line="240" w:lineRule="auto"/>
        <w:ind w:left="0" w:firstLine="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совершенствование системы патриотического воспитания детей через организацию и проведение тематических мероприятий, акций, форумов; мотивирование их на создание детских проектов патриотической тематики.</w:t>
      </w:r>
    </w:p>
    <w:p w:rsidR="00A74916" w:rsidRPr="00B910F2" w:rsidRDefault="00A74916" w:rsidP="00A74916">
      <w:pPr>
        <w:tabs>
          <w:tab w:val="left" w:pos="360"/>
        </w:tabs>
        <w:suppressAutoHyphens/>
        <w:spacing w:after="0" w:line="240" w:lineRule="auto"/>
        <w:jc w:val="both"/>
        <w:rPr>
          <w:rFonts w:ascii="Times New Roman" w:eastAsia="Times New Roman" w:hAnsi="Times New Roman" w:cs="Times New Roman"/>
          <w:sz w:val="28"/>
          <w:szCs w:val="28"/>
          <w:lang w:eastAsia="ar-SA"/>
        </w:rPr>
      </w:pPr>
    </w:p>
    <w:tbl>
      <w:tblPr>
        <w:tblW w:w="10210" w:type="dxa"/>
        <w:tblInd w:w="108" w:type="dxa"/>
        <w:tblLayout w:type="fixed"/>
        <w:tblLook w:val="0000" w:firstRow="0" w:lastRow="0" w:firstColumn="0" w:lastColumn="0" w:noHBand="0" w:noVBand="0"/>
      </w:tblPr>
      <w:tblGrid>
        <w:gridCol w:w="3828"/>
        <w:gridCol w:w="1842"/>
        <w:gridCol w:w="1431"/>
        <w:gridCol w:w="3109"/>
      </w:tblGrid>
      <w:tr w:rsidR="00A74916" w:rsidRPr="00B910F2" w:rsidTr="000E4741">
        <w:tc>
          <w:tcPr>
            <w:tcW w:w="38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Мероприятия</w:t>
            </w:r>
          </w:p>
        </w:tc>
        <w:tc>
          <w:tcPr>
            <w:tcW w:w="184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Ответственные  и исполнители</w:t>
            </w:r>
          </w:p>
        </w:tc>
        <w:tc>
          <w:tcPr>
            <w:tcW w:w="143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Сроки</w:t>
            </w:r>
          </w:p>
        </w:tc>
        <w:tc>
          <w:tcPr>
            <w:tcW w:w="310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Результат</w:t>
            </w:r>
          </w:p>
        </w:tc>
      </w:tr>
      <w:tr w:rsidR="00A74916" w:rsidRPr="00B910F2" w:rsidTr="000E4741">
        <w:tc>
          <w:tcPr>
            <w:tcW w:w="38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Создание банка данных  воспитанников, в том числе  не посещающих ДОУ, детей-инвалидов, детей «группы риска», одаренных детей</w:t>
            </w:r>
          </w:p>
        </w:tc>
        <w:tc>
          <w:tcPr>
            <w:tcW w:w="1842" w:type="dxa"/>
            <w:vMerge w:val="restart"/>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Педагогический коллектив</w:t>
            </w:r>
          </w:p>
          <w:p w:rsidR="00A74916" w:rsidRPr="00B910F2" w:rsidRDefault="00A74916" w:rsidP="000E4741">
            <w:pPr>
              <w:spacing w:after="0" w:line="240" w:lineRule="auto"/>
              <w:jc w:val="center"/>
              <w:rPr>
                <w:rFonts w:ascii="Times New Roman" w:hAnsi="Times New Roman"/>
                <w:sz w:val="28"/>
                <w:szCs w:val="28"/>
              </w:rPr>
            </w:pPr>
          </w:p>
        </w:tc>
        <w:tc>
          <w:tcPr>
            <w:tcW w:w="1431" w:type="dxa"/>
            <w:vMerge w:val="restart"/>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Ежегодно</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2 раза в год</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сентябрь, май)</w:t>
            </w:r>
          </w:p>
        </w:tc>
        <w:tc>
          <w:tcPr>
            <w:tcW w:w="3109" w:type="dxa"/>
            <w:vMerge w:val="restart"/>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tabs>
                <w:tab w:val="left" w:pos="0"/>
              </w:tabs>
              <w:snapToGrid w:val="0"/>
              <w:spacing w:after="0" w:line="240" w:lineRule="auto"/>
              <w:jc w:val="center"/>
              <w:rPr>
                <w:rFonts w:ascii="Times New Roman" w:hAnsi="Times New Roman"/>
                <w:sz w:val="28"/>
                <w:szCs w:val="28"/>
              </w:rPr>
            </w:pPr>
            <w:r w:rsidRPr="00B910F2">
              <w:rPr>
                <w:rFonts w:ascii="Times New Roman" w:hAnsi="Times New Roman"/>
                <w:sz w:val="28"/>
                <w:szCs w:val="28"/>
              </w:rPr>
              <w:t>База данных воспитанников, не посещающих ДОУ, детей-инвалидов, воспитанников с выраженными способностями (одарённых)</w:t>
            </w:r>
          </w:p>
        </w:tc>
      </w:tr>
      <w:tr w:rsidR="00A74916" w:rsidRPr="00B910F2" w:rsidTr="000E4741">
        <w:tc>
          <w:tcPr>
            <w:tcW w:w="38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Создание банка данных  воспитанников с выраженными способностями (одарённых)</w:t>
            </w:r>
          </w:p>
        </w:tc>
        <w:tc>
          <w:tcPr>
            <w:tcW w:w="1842" w:type="dxa"/>
            <w:vMerge/>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p>
        </w:tc>
        <w:tc>
          <w:tcPr>
            <w:tcW w:w="1431" w:type="dxa"/>
            <w:vMerge/>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p>
        </w:tc>
        <w:tc>
          <w:tcPr>
            <w:tcW w:w="3109" w:type="dxa"/>
            <w:vMerge/>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p>
        </w:tc>
      </w:tr>
      <w:tr w:rsidR="00A74916" w:rsidRPr="00B910F2" w:rsidTr="000E4741">
        <w:tc>
          <w:tcPr>
            <w:tcW w:w="38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Создание условий для организации образовательного процесса с учётом многообразия индивидуальных детских возможностей и способностей</w:t>
            </w:r>
          </w:p>
        </w:tc>
        <w:tc>
          <w:tcPr>
            <w:tcW w:w="184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Заведующая,</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Воспитатели,</w:t>
            </w:r>
          </w:p>
          <w:p w:rsidR="00A74916" w:rsidRPr="00B910F2" w:rsidRDefault="00A74916" w:rsidP="000E4741">
            <w:pPr>
              <w:spacing w:after="0" w:line="240" w:lineRule="auto"/>
              <w:rPr>
                <w:rFonts w:ascii="Times New Roman" w:hAnsi="Times New Roman"/>
                <w:sz w:val="28"/>
                <w:szCs w:val="28"/>
              </w:rPr>
            </w:pPr>
            <w:r w:rsidRPr="00B910F2">
              <w:rPr>
                <w:rFonts w:ascii="Times New Roman" w:hAnsi="Times New Roman"/>
                <w:sz w:val="28"/>
                <w:szCs w:val="28"/>
              </w:rPr>
              <w:t>Педагогический коллектив</w:t>
            </w:r>
          </w:p>
        </w:tc>
        <w:tc>
          <w:tcPr>
            <w:tcW w:w="1431"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rPr>
                <w:rFonts w:ascii="Times New Roman" w:hAnsi="Times New Roman"/>
                <w:sz w:val="28"/>
                <w:szCs w:val="28"/>
              </w:rPr>
            </w:pPr>
            <w:r>
              <w:rPr>
                <w:rFonts w:ascii="Times New Roman" w:hAnsi="Times New Roman"/>
                <w:sz w:val="28"/>
                <w:szCs w:val="28"/>
              </w:rPr>
              <w:t>2019</w:t>
            </w:r>
            <w:r w:rsidR="000E4741">
              <w:rPr>
                <w:rFonts w:ascii="Times New Roman" w:hAnsi="Times New Roman"/>
                <w:sz w:val="28"/>
                <w:szCs w:val="28"/>
              </w:rPr>
              <w:t xml:space="preserve">-2023 </w:t>
            </w:r>
            <w:r w:rsidR="00A74916" w:rsidRPr="00B910F2">
              <w:rPr>
                <w:rFonts w:ascii="Times New Roman" w:hAnsi="Times New Roman"/>
                <w:sz w:val="28"/>
                <w:szCs w:val="28"/>
              </w:rPr>
              <w:t>г.г.</w:t>
            </w:r>
          </w:p>
        </w:tc>
        <w:tc>
          <w:tcPr>
            <w:tcW w:w="310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Оптимальные условия для организации образовательного процесса с учётом многообразия индивидуальных детских возможностей и способностей</w:t>
            </w:r>
          </w:p>
        </w:tc>
      </w:tr>
      <w:tr w:rsidR="00A74916" w:rsidRPr="00B910F2" w:rsidTr="000E4741">
        <w:tc>
          <w:tcPr>
            <w:tcW w:w="38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Проект оформления территории детского сада «Сказочный мир детства»</w:t>
            </w:r>
          </w:p>
        </w:tc>
        <w:tc>
          <w:tcPr>
            <w:tcW w:w="184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Заведующая,</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воспитатели</w:t>
            </w:r>
          </w:p>
          <w:p w:rsidR="00A74916" w:rsidRPr="00B910F2" w:rsidRDefault="00A74916" w:rsidP="000E4741">
            <w:pPr>
              <w:spacing w:after="0" w:line="240" w:lineRule="auto"/>
              <w:rPr>
                <w:rFonts w:ascii="Times New Roman" w:hAnsi="Times New Roman"/>
                <w:sz w:val="28"/>
                <w:szCs w:val="28"/>
              </w:rPr>
            </w:pPr>
            <w:r w:rsidRPr="00B910F2">
              <w:rPr>
                <w:rFonts w:ascii="Times New Roman" w:hAnsi="Times New Roman"/>
                <w:sz w:val="28"/>
                <w:szCs w:val="28"/>
              </w:rPr>
              <w:t xml:space="preserve">Педагогический </w:t>
            </w:r>
            <w:r w:rsidRPr="00B910F2">
              <w:rPr>
                <w:rFonts w:ascii="Times New Roman" w:hAnsi="Times New Roman"/>
                <w:sz w:val="28"/>
                <w:szCs w:val="28"/>
              </w:rPr>
              <w:lastRenderedPageBreak/>
              <w:t>коллектив</w:t>
            </w:r>
          </w:p>
          <w:p w:rsidR="00A74916" w:rsidRPr="00B910F2" w:rsidRDefault="00A74916" w:rsidP="000E4741">
            <w:pPr>
              <w:spacing w:after="0" w:line="240" w:lineRule="auto"/>
              <w:rPr>
                <w:rFonts w:ascii="Times New Roman" w:hAnsi="Times New Roman"/>
                <w:sz w:val="28"/>
                <w:szCs w:val="28"/>
              </w:rPr>
            </w:pPr>
            <w:r w:rsidRPr="00B910F2">
              <w:rPr>
                <w:rFonts w:ascii="Times New Roman" w:hAnsi="Times New Roman"/>
                <w:sz w:val="28"/>
                <w:szCs w:val="28"/>
              </w:rPr>
              <w:t>Родители</w:t>
            </w:r>
          </w:p>
        </w:tc>
        <w:tc>
          <w:tcPr>
            <w:tcW w:w="1431"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rPr>
                <w:rFonts w:ascii="Times New Roman" w:hAnsi="Times New Roman"/>
                <w:sz w:val="28"/>
                <w:szCs w:val="28"/>
              </w:rPr>
            </w:pPr>
            <w:r>
              <w:rPr>
                <w:rFonts w:ascii="Times New Roman" w:hAnsi="Times New Roman"/>
                <w:sz w:val="28"/>
                <w:szCs w:val="28"/>
              </w:rPr>
              <w:lastRenderedPageBreak/>
              <w:t>2019</w:t>
            </w:r>
            <w:r w:rsidR="000E4741">
              <w:rPr>
                <w:rFonts w:ascii="Times New Roman" w:hAnsi="Times New Roman"/>
                <w:sz w:val="28"/>
                <w:szCs w:val="28"/>
              </w:rPr>
              <w:t xml:space="preserve">-2023 </w:t>
            </w:r>
            <w:r w:rsidR="00A74916" w:rsidRPr="00B910F2">
              <w:rPr>
                <w:rFonts w:ascii="Times New Roman" w:hAnsi="Times New Roman"/>
                <w:sz w:val="28"/>
                <w:szCs w:val="28"/>
              </w:rPr>
              <w:t>г.г.</w:t>
            </w:r>
          </w:p>
        </w:tc>
        <w:tc>
          <w:tcPr>
            <w:tcW w:w="310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Pr>
                <w:rFonts w:ascii="Times New Roman" w:hAnsi="Times New Roman"/>
                <w:sz w:val="28"/>
                <w:szCs w:val="28"/>
              </w:rPr>
              <w:t xml:space="preserve">1.Создание здоровье сберегающей среды на территории ДОУ (Тренирующие </w:t>
            </w:r>
            <w:r>
              <w:rPr>
                <w:rFonts w:ascii="Times New Roman" w:hAnsi="Times New Roman"/>
                <w:sz w:val="28"/>
                <w:szCs w:val="28"/>
              </w:rPr>
              <w:lastRenderedPageBreak/>
              <w:t>дорожки, Тропа здоровья</w:t>
            </w:r>
            <w:r w:rsidRPr="00B910F2">
              <w:rPr>
                <w:rFonts w:ascii="Times New Roman" w:hAnsi="Times New Roman"/>
                <w:sz w:val="28"/>
                <w:szCs w:val="28"/>
              </w:rPr>
              <w:t>).</w:t>
            </w:r>
          </w:p>
          <w:p w:rsidR="00A74916" w:rsidRPr="00B910F2" w:rsidRDefault="00A74916" w:rsidP="000E4741">
            <w:pPr>
              <w:spacing w:after="0" w:line="240" w:lineRule="auto"/>
              <w:rPr>
                <w:rFonts w:ascii="Times New Roman" w:hAnsi="Times New Roman"/>
                <w:sz w:val="28"/>
                <w:szCs w:val="28"/>
              </w:rPr>
            </w:pPr>
            <w:r>
              <w:rPr>
                <w:rFonts w:ascii="Times New Roman" w:hAnsi="Times New Roman"/>
                <w:sz w:val="28"/>
                <w:szCs w:val="28"/>
              </w:rPr>
              <w:t>2.Спроектировать</w:t>
            </w:r>
            <w:r w:rsidRPr="00B910F2">
              <w:rPr>
                <w:rFonts w:ascii="Times New Roman" w:hAnsi="Times New Roman"/>
                <w:sz w:val="28"/>
                <w:szCs w:val="28"/>
              </w:rPr>
              <w:t xml:space="preserve"> цветочные на</w:t>
            </w:r>
            <w:r>
              <w:rPr>
                <w:rFonts w:ascii="Times New Roman" w:hAnsi="Times New Roman"/>
                <w:sz w:val="28"/>
                <w:szCs w:val="28"/>
              </w:rPr>
              <w:t xml:space="preserve">саждения (газон, клумба, </w:t>
            </w:r>
            <w:r w:rsidRPr="00B910F2">
              <w:rPr>
                <w:rFonts w:ascii="Times New Roman" w:hAnsi="Times New Roman"/>
                <w:sz w:val="28"/>
                <w:szCs w:val="28"/>
              </w:rPr>
              <w:t>цветник).</w:t>
            </w:r>
          </w:p>
          <w:p w:rsidR="00A74916" w:rsidRPr="00B910F2" w:rsidRDefault="00A74916" w:rsidP="000E4741">
            <w:pPr>
              <w:spacing w:after="0" w:line="240" w:lineRule="auto"/>
              <w:rPr>
                <w:rFonts w:ascii="Times New Roman" w:hAnsi="Times New Roman"/>
                <w:sz w:val="28"/>
                <w:szCs w:val="28"/>
              </w:rPr>
            </w:pPr>
            <w:r w:rsidRPr="00B910F2">
              <w:rPr>
                <w:rFonts w:ascii="Times New Roman" w:hAnsi="Times New Roman"/>
                <w:sz w:val="28"/>
                <w:szCs w:val="28"/>
              </w:rPr>
              <w:t>3.Оформлен</w:t>
            </w:r>
            <w:r>
              <w:rPr>
                <w:rFonts w:ascii="Times New Roman" w:hAnsi="Times New Roman"/>
                <w:sz w:val="28"/>
                <w:szCs w:val="28"/>
              </w:rPr>
              <w:t>ие</w:t>
            </w:r>
            <w:r w:rsidRPr="00B910F2">
              <w:rPr>
                <w:rFonts w:ascii="Times New Roman" w:hAnsi="Times New Roman"/>
                <w:sz w:val="28"/>
                <w:szCs w:val="28"/>
              </w:rPr>
              <w:t xml:space="preserve"> вход</w:t>
            </w:r>
            <w:r>
              <w:rPr>
                <w:rFonts w:ascii="Times New Roman" w:hAnsi="Times New Roman"/>
                <w:sz w:val="28"/>
                <w:szCs w:val="28"/>
              </w:rPr>
              <w:t>а</w:t>
            </w:r>
            <w:r w:rsidRPr="00B910F2">
              <w:rPr>
                <w:rFonts w:ascii="Times New Roman" w:hAnsi="Times New Roman"/>
                <w:sz w:val="28"/>
                <w:szCs w:val="28"/>
              </w:rPr>
              <w:t xml:space="preserve"> в детский сад.</w:t>
            </w:r>
          </w:p>
          <w:p w:rsidR="00A74916" w:rsidRPr="00B910F2" w:rsidRDefault="00A74916" w:rsidP="000E4741">
            <w:pPr>
              <w:spacing w:after="0" w:line="240" w:lineRule="auto"/>
              <w:rPr>
                <w:rFonts w:ascii="Times New Roman" w:hAnsi="Times New Roman"/>
                <w:sz w:val="28"/>
                <w:szCs w:val="28"/>
              </w:rPr>
            </w:pPr>
            <w:r>
              <w:rPr>
                <w:rFonts w:ascii="Times New Roman" w:hAnsi="Times New Roman"/>
                <w:sz w:val="28"/>
                <w:szCs w:val="28"/>
              </w:rPr>
              <w:t xml:space="preserve">4.Оформить участки </w:t>
            </w:r>
            <w:r w:rsidRPr="00B910F2">
              <w:rPr>
                <w:rFonts w:ascii="Times New Roman" w:hAnsi="Times New Roman"/>
                <w:sz w:val="28"/>
                <w:szCs w:val="28"/>
              </w:rPr>
              <w:t xml:space="preserve"> групп (элементы сказок, сказочный сапог, пеньки, необычные цветы, поляна грибов, фонтан, сенсорная пирамидка и другое).</w:t>
            </w:r>
          </w:p>
          <w:p w:rsidR="00A74916" w:rsidRPr="00B910F2" w:rsidRDefault="00A74916" w:rsidP="000E4741">
            <w:pPr>
              <w:spacing w:after="0" w:line="240" w:lineRule="auto"/>
              <w:rPr>
                <w:rFonts w:ascii="Times New Roman" w:hAnsi="Times New Roman"/>
                <w:sz w:val="28"/>
                <w:szCs w:val="28"/>
              </w:rPr>
            </w:pPr>
            <w:r>
              <w:rPr>
                <w:rFonts w:ascii="Times New Roman" w:hAnsi="Times New Roman"/>
                <w:sz w:val="28"/>
                <w:szCs w:val="28"/>
              </w:rPr>
              <w:t>5.Увеличить</w:t>
            </w:r>
            <w:r w:rsidRPr="00B910F2">
              <w:rPr>
                <w:rFonts w:ascii="Times New Roman" w:hAnsi="Times New Roman"/>
                <w:sz w:val="28"/>
                <w:szCs w:val="28"/>
              </w:rPr>
              <w:t xml:space="preserve"> доли родителей, с высоким уровнем участия в мероприятиях по социализации  личности их детей</w:t>
            </w:r>
          </w:p>
        </w:tc>
      </w:tr>
      <w:tr w:rsidR="00A74916" w:rsidRPr="00B910F2" w:rsidTr="000E4741">
        <w:tc>
          <w:tcPr>
            <w:tcW w:w="38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lastRenderedPageBreak/>
              <w:t>Проект «Сад исполнения желаний»</w:t>
            </w:r>
          </w:p>
        </w:tc>
        <w:tc>
          <w:tcPr>
            <w:tcW w:w="184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Заведующая,</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воспитатели</w:t>
            </w:r>
          </w:p>
          <w:p w:rsidR="00A74916" w:rsidRPr="00B910F2" w:rsidRDefault="00A74916" w:rsidP="000E4741">
            <w:pPr>
              <w:spacing w:after="0" w:line="240" w:lineRule="auto"/>
              <w:jc w:val="both"/>
              <w:rPr>
                <w:rFonts w:ascii="Times New Roman" w:hAnsi="Times New Roman"/>
                <w:sz w:val="28"/>
                <w:szCs w:val="28"/>
              </w:rPr>
            </w:pPr>
            <w:r>
              <w:rPr>
                <w:rFonts w:ascii="Times New Roman" w:hAnsi="Times New Roman"/>
                <w:sz w:val="28"/>
                <w:szCs w:val="28"/>
              </w:rPr>
              <w:t>Завхоз</w:t>
            </w:r>
          </w:p>
          <w:p w:rsidR="00A74916" w:rsidRPr="00B910F2" w:rsidRDefault="00A74916" w:rsidP="000E4741">
            <w:pPr>
              <w:spacing w:after="0" w:line="240" w:lineRule="auto"/>
              <w:rPr>
                <w:rFonts w:ascii="Times New Roman" w:hAnsi="Times New Roman"/>
                <w:sz w:val="28"/>
                <w:szCs w:val="28"/>
              </w:rPr>
            </w:pPr>
            <w:r>
              <w:rPr>
                <w:rFonts w:ascii="Times New Roman" w:hAnsi="Times New Roman"/>
                <w:sz w:val="28"/>
                <w:szCs w:val="28"/>
              </w:rPr>
              <w:t>Пед.коллект</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Родители</w:t>
            </w:r>
          </w:p>
        </w:tc>
        <w:tc>
          <w:tcPr>
            <w:tcW w:w="1431"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jc w:val="center"/>
              <w:rPr>
                <w:rFonts w:ascii="Times New Roman" w:hAnsi="Times New Roman"/>
                <w:sz w:val="28"/>
                <w:szCs w:val="28"/>
              </w:rPr>
            </w:pPr>
            <w:r>
              <w:rPr>
                <w:rFonts w:ascii="Times New Roman" w:hAnsi="Times New Roman"/>
                <w:sz w:val="28"/>
                <w:szCs w:val="28"/>
              </w:rPr>
              <w:t>2019</w:t>
            </w:r>
            <w:r w:rsidR="000E4741">
              <w:rPr>
                <w:rFonts w:ascii="Times New Roman" w:hAnsi="Times New Roman"/>
                <w:sz w:val="28"/>
                <w:szCs w:val="28"/>
              </w:rPr>
              <w:t>-2023</w:t>
            </w:r>
            <w:r w:rsidR="00A74916" w:rsidRPr="00B910F2">
              <w:rPr>
                <w:rFonts w:ascii="Times New Roman" w:hAnsi="Times New Roman"/>
                <w:sz w:val="28"/>
                <w:szCs w:val="28"/>
              </w:rPr>
              <w:t>г.г.</w:t>
            </w:r>
          </w:p>
        </w:tc>
        <w:tc>
          <w:tcPr>
            <w:tcW w:w="310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Сформированная мотивация успешности у воспитанников с разными возможностями</w:t>
            </w:r>
          </w:p>
        </w:tc>
      </w:tr>
      <w:tr w:rsidR="00A74916" w:rsidRPr="00B910F2" w:rsidTr="000E4741">
        <w:tc>
          <w:tcPr>
            <w:tcW w:w="38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Организация  и проведение интерактивных  мероприятий с детьми с разными возможностями с целью их самореал</w:t>
            </w:r>
            <w:r>
              <w:rPr>
                <w:rFonts w:ascii="Times New Roman" w:hAnsi="Times New Roman"/>
                <w:sz w:val="28"/>
                <w:szCs w:val="28"/>
              </w:rPr>
              <w:t>изации, презентации достижений.</w:t>
            </w:r>
          </w:p>
        </w:tc>
        <w:tc>
          <w:tcPr>
            <w:tcW w:w="184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Педагогический коллектив ДОУ</w:t>
            </w:r>
          </w:p>
          <w:p w:rsidR="00A74916" w:rsidRPr="00B910F2" w:rsidRDefault="00A74916" w:rsidP="000E4741">
            <w:pPr>
              <w:spacing w:after="0" w:line="240" w:lineRule="auto"/>
              <w:jc w:val="both"/>
              <w:rPr>
                <w:rFonts w:ascii="Times New Roman" w:hAnsi="Times New Roman"/>
                <w:sz w:val="28"/>
                <w:szCs w:val="28"/>
              </w:rPr>
            </w:pPr>
          </w:p>
        </w:tc>
        <w:tc>
          <w:tcPr>
            <w:tcW w:w="1431"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jc w:val="center"/>
              <w:rPr>
                <w:rFonts w:ascii="Times New Roman" w:hAnsi="Times New Roman"/>
                <w:sz w:val="28"/>
                <w:szCs w:val="28"/>
              </w:rPr>
            </w:pPr>
            <w:r>
              <w:rPr>
                <w:rFonts w:ascii="Times New Roman" w:hAnsi="Times New Roman"/>
                <w:sz w:val="28"/>
                <w:szCs w:val="28"/>
              </w:rPr>
              <w:t>2019</w:t>
            </w:r>
            <w:r w:rsidR="000E4741">
              <w:rPr>
                <w:rFonts w:ascii="Times New Roman" w:hAnsi="Times New Roman"/>
                <w:sz w:val="28"/>
                <w:szCs w:val="28"/>
              </w:rPr>
              <w:t xml:space="preserve">-2023 </w:t>
            </w:r>
            <w:r w:rsidR="00A74916" w:rsidRPr="00B910F2">
              <w:rPr>
                <w:rFonts w:ascii="Times New Roman" w:hAnsi="Times New Roman"/>
                <w:sz w:val="28"/>
                <w:szCs w:val="28"/>
              </w:rPr>
              <w:t>г.г.</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по годовым планам</w:t>
            </w:r>
          </w:p>
          <w:p w:rsidR="00A74916" w:rsidRPr="00B910F2" w:rsidRDefault="00A74916" w:rsidP="000E4741">
            <w:pPr>
              <w:spacing w:after="0" w:line="240" w:lineRule="auto"/>
              <w:jc w:val="center"/>
              <w:rPr>
                <w:rFonts w:ascii="Times New Roman" w:hAnsi="Times New Roman"/>
                <w:sz w:val="28"/>
                <w:szCs w:val="28"/>
              </w:rPr>
            </w:pPr>
          </w:p>
        </w:tc>
        <w:tc>
          <w:tcPr>
            <w:tcW w:w="310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Увеличение доли воспитанников, охваченных интерактивными мероприятиями</w:t>
            </w:r>
          </w:p>
        </w:tc>
      </w:tr>
      <w:tr w:rsidR="00A74916" w:rsidRPr="00B910F2" w:rsidTr="000E4741">
        <w:tc>
          <w:tcPr>
            <w:tcW w:w="38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Организация конкурсов, утренников, досугов, праздников, развлечений по нравственно-патриотическому воспитанию</w:t>
            </w:r>
          </w:p>
        </w:tc>
        <w:tc>
          <w:tcPr>
            <w:tcW w:w="184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pacing w:after="0" w:line="240" w:lineRule="auto"/>
              <w:rPr>
                <w:rFonts w:ascii="Times New Roman" w:hAnsi="Times New Roman"/>
                <w:sz w:val="28"/>
                <w:szCs w:val="28"/>
              </w:rPr>
            </w:pPr>
            <w:r w:rsidRPr="00B910F2">
              <w:rPr>
                <w:rFonts w:ascii="Times New Roman" w:hAnsi="Times New Roman"/>
                <w:sz w:val="28"/>
                <w:szCs w:val="28"/>
              </w:rPr>
              <w:t>воспитатели</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Педагогический коллектив ДОУ</w:t>
            </w:r>
          </w:p>
          <w:p w:rsidR="00A74916" w:rsidRPr="00B910F2" w:rsidRDefault="00A74916" w:rsidP="000E4741">
            <w:pPr>
              <w:spacing w:after="0" w:line="240" w:lineRule="auto"/>
              <w:jc w:val="center"/>
              <w:rPr>
                <w:rFonts w:ascii="Times New Roman" w:hAnsi="Times New Roman"/>
                <w:sz w:val="28"/>
                <w:szCs w:val="28"/>
              </w:rPr>
            </w:pPr>
          </w:p>
        </w:tc>
        <w:tc>
          <w:tcPr>
            <w:tcW w:w="143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Ежегодно</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по годовым планам</w:t>
            </w:r>
          </w:p>
        </w:tc>
        <w:tc>
          <w:tcPr>
            <w:tcW w:w="310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Увеличение доли воспитанников, охваченных мероприятиями по нравственно-патриотическому воспитанию</w:t>
            </w:r>
          </w:p>
        </w:tc>
      </w:tr>
      <w:tr w:rsidR="00A74916" w:rsidRPr="00B910F2" w:rsidTr="000E4741">
        <w:tc>
          <w:tcPr>
            <w:tcW w:w="38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Работа с родителями по самореализации личности их детей</w:t>
            </w:r>
          </w:p>
        </w:tc>
        <w:tc>
          <w:tcPr>
            <w:tcW w:w="184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Заведующая,</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воспитатели</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Педагогический коллектив</w:t>
            </w:r>
          </w:p>
        </w:tc>
        <w:tc>
          <w:tcPr>
            <w:tcW w:w="143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Ежегодно</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по годовым планам</w:t>
            </w:r>
          </w:p>
        </w:tc>
        <w:tc>
          <w:tcPr>
            <w:tcW w:w="310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Увеличение доли родителей, с высоким уровнем участия в мероприятиях по самореализации личности их детей</w:t>
            </w:r>
          </w:p>
        </w:tc>
      </w:tr>
      <w:tr w:rsidR="00A74916" w:rsidRPr="00B910F2" w:rsidTr="000E4741">
        <w:tc>
          <w:tcPr>
            <w:tcW w:w="38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lastRenderedPageBreak/>
              <w:t>Разработка механизма индивидуальных достижений воспитанников (портфолио).</w:t>
            </w:r>
          </w:p>
        </w:tc>
        <w:tc>
          <w:tcPr>
            <w:tcW w:w="184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Педагоги</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Родители</w:t>
            </w:r>
          </w:p>
          <w:p w:rsidR="00A74916" w:rsidRPr="00B910F2" w:rsidRDefault="00A74916" w:rsidP="000E4741">
            <w:pPr>
              <w:spacing w:after="0" w:line="240" w:lineRule="auto"/>
              <w:jc w:val="both"/>
              <w:rPr>
                <w:rFonts w:ascii="Times New Roman" w:hAnsi="Times New Roman"/>
                <w:sz w:val="28"/>
                <w:szCs w:val="28"/>
              </w:rPr>
            </w:pPr>
          </w:p>
        </w:tc>
        <w:tc>
          <w:tcPr>
            <w:tcW w:w="143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 xml:space="preserve">В течение всего периода </w:t>
            </w:r>
          </w:p>
        </w:tc>
        <w:tc>
          <w:tcPr>
            <w:tcW w:w="310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pacing w:after="0" w:line="240" w:lineRule="auto"/>
              <w:rPr>
                <w:rFonts w:ascii="Times New Roman" w:hAnsi="Times New Roman"/>
                <w:sz w:val="28"/>
                <w:szCs w:val="28"/>
              </w:rPr>
            </w:pPr>
            <w:r w:rsidRPr="00B910F2">
              <w:rPr>
                <w:rFonts w:ascii="Times New Roman" w:hAnsi="Times New Roman"/>
                <w:sz w:val="28"/>
                <w:szCs w:val="28"/>
              </w:rPr>
              <w:t>Сформированная мотивация успешности у воспитанников с разными возможностями</w:t>
            </w:r>
          </w:p>
        </w:tc>
      </w:tr>
      <w:tr w:rsidR="00A74916" w:rsidRPr="00B910F2" w:rsidTr="000E4741">
        <w:tc>
          <w:tcPr>
            <w:tcW w:w="38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Информирование общественности об участии воспитанников с разными возможностями в форумах разного уровня: муниципальном, региональном, федеральном.</w:t>
            </w:r>
          </w:p>
        </w:tc>
        <w:tc>
          <w:tcPr>
            <w:tcW w:w="184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Педагоги</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Родители</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Ответственный за сайт, ДОО</w:t>
            </w:r>
          </w:p>
        </w:tc>
        <w:tc>
          <w:tcPr>
            <w:tcW w:w="1431" w:type="dxa"/>
            <w:tcBorders>
              <w:top w:val="single" w:sz="4" w:space="0" w:color="000000"/>
              <w:left w:val="single" w:sz="4" w:space="0" w:color="000000"/>
              <w:bottom w:val="single" w:sz="4" w:space="0" w:color="000000"/>
            </w:tcBorders>
            <w:shd w:val="clear" w:color="auto" w:fill="auto"/>
          </w:tcPr>
          <w:p w:rsidR="00A74916" w:rsidRPr="00B910F2" w:rsidRDefault="006A6708" w:rsidP="000E4741">
            <w:pPr>
              <w:snapToGrid w:val="0"/>
              <w:spacing w:after="0" w:line="240" w:lineRule="auto"/>
              <w:jc w:val="both"/>
              <w:rPr>
                <w:rFonts w:ascii="Times New Roman" w:hAnsi="Times New Roman"/>
                <w:sz w:val="28"/>
                <w:szCs w:val="28"/>
              </w:rPr>
            </w:pPr>
            <w:r>
              <w:rPr>
                <w:rFonts w:ascii="Times New Roman" w:hAnsi="Times New Roman"/>
                <w:sz w:val="28"/>
                <w:szCs w:val="28"/>
              </w:rPr>
              <w:t>2019</w:t>
            </w:r>
            <w:r w:rsidR="000E4741">
              <w:rPr>
                <w:rFonts w:ascii="Times New Roman" w:hAnsi="Times New Roman"/>
                <w:sz w:val="28"/>
                <w:szCs w:val="28"/>
              </w:rPr>
              <w:t>-2023</w:t>
            </w:r>
            <w:r w:rsidR="00A74916" w:rsidRPr="00B910F2">
              <w:rPr>
                <w:rFonts w:ascii="Times New Roman" w:hAnsi="Times New Roman"/>
                <w:sz w:val="28"/>
                <w:szCs w:val="28"/>
              </w:rPr>
              <w:t>г.г.</w:t>
            </w:r>
          </w:p>
        </w:tc>
        <w:tc>
          <w:tcPr>
            <w:tcW w:w="310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Увеличение доли воспитанников с разными возможностями в мероприятиях муниципального, регионального, федерального уровня.</w:t>
            </w:r>
          </w:p>
          <w:p w:rsidR="00A74916" w:rsidRPr="00B910F2" w:rsidRDefault="00A74916" w:rsidP="000E4741">
            <w:pPr>
              <w:spacing w:after="0" w:line="240" w:lineRule="auto"/>
              <w:rPr>
                <w:rFonts w:ascii="Times New Roman" w:hAnsi="Times New Roman"/>
                <w:sz w:val="28"/>
                <w:szCs w:val="28"/>
              </w:rPr>
            </w:pPr>
            <w:r w:rsidRPr="00B910F2">
              <w:rPr>
                <w:rFonts w:ascii="Times New Roman" w:hAnsi="Times New Roman"/>
                <w:sz w:val="28"/>
                <w:szCs w:val="28"/>
              </w:rPr>
              <w:t>Увеличение доли призовых мест.</w:t>
            </w:r>
          </w:p>
        </w:tc>
      </w:tr>
      <w:tr w:rsidR="00A74916" w:rsidRPr="00B910F2" w:rsidTr="000E4741">
        <w:tc>
          <w:tcPr>
            <w:tcW w:w="10210" w:type="dxa"/>
            <w:gridSpan w:val="4"/>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b/>
                <w:sz w:val="28"/>
                <w:szCs w:val="28"/>
              </w:rPr>
            </w:pPr>
            <w:r w:rsidRPr="00B910F2">
              <w:rPr>
                <w:rFonts w:ascii="Times New Roman" w:hAnsi="Times New Roman"/>
                <w:b/>
                <w:sz w:val="28"/>
                <w:szCs w:val="28"/>
              </w:rPr>
              <w:t>Оценка качества результатов деятельности</w:t>
            </w:r>
          </w:p>
        </w:tc>
      </w:tr>
      <w:tr w:rsidR="00A74916" w:rsidRPr="00B910F2" w:rsidTr="000E4741">
        <w:tc>
          <w:tcPr>
            <w:tcW w:w="382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tabs>
                <w:tab w:val="left" w:pos="180"/>
              </w:tabs>
              <w:snapToGrid w:val="0"/>
              <w:spacing w:after="0" w:line="240" w:lineRule="auto"/>
              <w:rPr>
                <w:rFonts w:ascii="Times New Roman" w:hAnsi="Times New Roman"/>
                <w:sz w:val="28"/>
                <w:szCs w:val="28"/>
              </w:rPr>
            </w:pPr>
            <w:r w:rsidRPr="00B910F2">
              <w:rPr>
                <w:rFonts w:ascii="Times New Roman" w:hAnsi="Times New Roman"/>
                <w:sz w:val="28"/>
                <w:szCs w:val="28"/>
              </w:rPr>
              <w:t>Мониторинг  условий для организации образовательного процесса с учётом многообразия индивидуальных детских возможностей и способностей.</w:t>
            </w:r>
          </w:p>
          <w:p w:rsidR="00A74916" w:rsidRPr="00B910F2" w:rsidRDefault="00A74916" w:rsidP="000E4741">
            <w:pPr>
              <w:tabs>
                <w:tab w:val="left" w:pos="180"/>
              </w:tabs>
              <w:spacing w:after="0" w:line="240" w:lineRule="auto"/>
              <w:rPr>
                <w:rFonts w:ascii="Times New Roman" w:hAnsi="Times New Roman"/>
                <w:sz w:val="28"/>
                <w:szCs w:val="28"/>
                <w:shd w:val="clear" w:color="auto" w:fill="FFFF00"/>
              </w:rPr>
            </w:pPr>
            <w:r w:rsidRPr="00B910F2">
              <w:rPr>
                <w:rFonts w:ascii="Times New Roman" w:hAnsi="Times New Roman"/>
                <w:sz w:val="28"/>
                <w:szCs w:val="28"/>
              </w:rPr>
              <w:t xml:space="preserve">Мониторинг  успешности воспитанников. </w:t>
            </w:r>
          </w:p>
        </w:tc>
        <w:tc>
          <w:tcPr>
            <w:tcW w:w="184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Мониторинговая группа</w:t>
            </w:r>
          </w:p>
          <w:p w:rsidR="00A74916" w:rsidRPr="00B910F2" w:rsidRDefault="00A74916" w:rsidP="000E4741">
            <w:pPr>
              <w:spacing w:after="0" w:line="240" w:lineRule="auto"/>
              <w:jc w:val="both"/>
              <w:rPr>
                <w:rFonts w:ascii="Times New Roman" w:hAnsi="Times New Roman"/>
                <w:strike/>
                <w:sz w:val="28"/>
                <w:szCs w:val="28"/>
              </w:rPr>
            </w:pPr>
            <w:r w:rsidRPr="00B910F2">
              <w:rPr>
                <w:rFonts w:ascii="Times New Roman" w:hAnsi="Times New Roman"/>
                <w:sz w:val="28"/>
                <w:szCs w:val="28"/>
              </w:rPr>
              <w:t>воспитатели</w:t>
            </w:r>
          </w:p>
        </w:tc>
        <w:tc>
          <w:tcPr>
            <w:tcW w:w="143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Ежегодно</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в соответствии с циклограммой</w:t>
            </w:r>
          </w:p>
        </w:tc>
        <w:tc>
          <w:tcPr>
            <w:tcW w:w="310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center"/>
              <w:rPr>
                <w:rFonts w:ascii="Times New Roman" w:hAnsi="Times New Roman"/>
                <w:sz w:val="28"/>
                <w:szCs w:val="28"/>
              </w:rPr>
            </w:pPr>
            <w:r w:rsidRPr="00B910F2">
              <w:rPr>
                <w:rFonts w:ascii="Times New Roman" w:hAnsi="Times New Roman"/>
                <w:sz w:val="28"/>
                <w:szCs w:val="28"/>
              </w:rPr>
              <w:t>Анализ результатов мониторинга.</w:t>
            </w:r>
          </w:p>
          <w:p w:rsidR="00A74916" w:rsidRPr="00B910F2" w:rsidRDefault="00A74916" w:rsidP="000E4741">
            <w:pPr>
              <w:spacing w:after="0" w:line="240" w:lineRule="auto"/>
              <w:jc w:val="center"/>
              <w:rPr>
                <w:rFonts w:ascii="Times New Roman" w:hAnsi="Times New Roman"/>
                <w:sz w:val="28"/>
                <w:szCs w:val="28"/>
              </w:rPr>
            </w:pPr>
            <w:r w:rsidRPr="00B910F2">
              <w:rPr>
                <w:rFonts w:ascii="Times New Roman" w:hAnsi="Times New Roman"/>
                <w:sz w:val="28"/>
                <w:szCs w:val="28"/>
              </w:rPr>
              <w:t>Определение перспектив деятельности.</w:t>
            </w:r>
          </w:p>
        </w:tc>
      </w:tr>
    </w:tbl>
    <w:p w:rsidR="00A74916" w:rsidRPr="00B910F2" w:rsidRDefault="00A74916" w:rsidP="00A74916">
      <w:pPr>
        <w:spacing w:after="0" w:line="240" w:lineRule="auto"/>
        <w:jc w:val="both"/>
        <w:rPr>
          <w:rFonts w:ascii="Times New Roman" w:hAnsi="Times New Roman"/>
          <w:sz w:val="28"/>
          <w:szCs w:val="28"/>
        </w:rPr>
      </w:pPr>
    </w:p>
    <w:p w:rsidR="00A74916" w:rsidRPr="00B910F2" w:rsidRDefault="00A74916" w:rsidP="00A74916">
      <w:pPr>
        <w:spacing w:after="0" w:line="240" w:lineRule="auto"/>
        <w:jc w:val="center"/>
        <w:rPr>
          <w:rFonts w:ascii="Times New Roman" w:hAnsi="Times New Roman"/>
          <w:b/>
          <w:sz w:val="28"/>
          <w:szCs w:val="28"/>
        </w:rPr>
      </w:pPr>
      <w:r w:rsidRPr="00B910F2">
        <w:rPr>
          <w:rFonts w:ascii="Times New Roman" w:hAnsi="Times New Roman"/>
          <w:b/>
          <w:sz w:val="28"/>
          <w:szCs w:val="28"/>
        </w:rPr>
        <w:t>2.4.Развитие  потенциала педколлектива  и кадровое обновление</w:t>
      </w:r>
    </w:p>
    <w:p w:rsidR="00A74916" w:rsidRPr="00B910F2" w:rsidRDefault="00A74916" w:rsidP="00A74916">
      <w:pPr>
        <w:spacing w:after="0" w:line="240" w:lineRule="auto"/>
        <w:jc w:val="both"/>
        <w:rPr>
          <w:rFonts w:ascii="Times New Roman" w:hAnsi="Times New Roman"/>
          <w:sz w:val="28"/>
          <w:szCs w:val="28"/>
        </w:rPr>
      </w:pPr>
    </w:p>
    <w:p w:rsidR="00A74916" w:rsidRPr="00B910F2" w:rsidRDefault="00A74916" w:rsidP="00A74916">
      <w:pPr>
        <w:spacing w:after="0" w:line="240" w:lineRule="auto"/>
        <w:jc w:val="both"/>
        <w:rPr>
          <w:rFonts w:ascii="Times New Roman" w:hAnsi="Times New Roman"/>
          <w:b/>
          <w:i/>
          <w:sz w:val="28"/>
          <w:szCs w:val="28"/>
        </w:rPr>
      </w:pPr>
      <w:r w:rsidRPr="00B910F2">
        <w:rPr>
          <w:rFonts w:ascii="Times New Roman" w:hAnsi="Times New Roman"/>
          <w:b/>
          <w:i/>
          <w:sz w:val="28"/>
          <w:szCs w:val="28"/>
        </w:rPr>
        <w:t>Целевые ориентиры:</w:t>
      </w:r>
    </w:p>
    <w:p w:rsidR="00A74916" w:rsidRPr="00B910F2" w:rsidRDefault="00A74916" w:rsidP="00A74916">
      <w:pPr>
        <w:numPr>
          <w:ilvl w:val="0"/>
          <w:numId w:val="20"/>
        </w:numPr>
        <w:suppressAutoHyphens/>
        <w:spacing w:after="0" w:line="240" w:lineRule="auto"/>
        <w:ind w:left="0" w:firstLine="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 xml:space="preserve"> Повышение квалификации педагогов, соответствующих современным требованиям.</w:t>
      </w:r>
    </w:p>
    <w:p w:rsidR="00A74916" w:rsidRPr="00B910F2" w:rsidRDefault="00A74916" w:rsidP="00A74916">
      <w:pPr>
        <w:numPr>
          <w:ilvl w:val="0"/>
          <w:numId w:val="20"/>
        </w:numPr>
        <w:suppressAutoHyphens/>
        <w:spacing w:after="0" w:line="240" w:lineRule="auto"/>
        <w:ind w:left="0" w:firstLine="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 xml:space="preserve"> Повышение профессиональной компетентности педагогов.</w:t>
      </w:r>
    </w:p>
    <w:p w:rsidR="00A74916" w:rsidRPr="00B910F2" w:rsidRDefault="00A74916" w:rsidP="00A74916">
      <w:pPr>
        <w:suppressAutoHyphens/>
        <w:spacing w:after="0" w:line="240" w:lineRule="auto"/>
        <w:jc w:val="both"/>
        <w:rPr>
          <w:rFonts w:ascii="Times New Roman" w:eastAsia="Times New Roman" w:hAnsi="Times New Roman" w:cs="Times New Roman"/>
          <w:sz w:val="28"/>
          <w:szCs w:val="28"/>
          <w:lang w:eastAsia="ar-SA"/>
        </w:rPr>
      </w:pPr>
    </w:p>
    <w:tbl>
      <w:tblPr>
        <w:tblW w:w="10049" w:type="dxa"/>
        <w:tblInd w:w="108" w:type="dxa"/>
        <w:tblLayout w:type="fixed"/>
        <w:tblLook w:val="0000" w:firstRow="0" w:lastRow="0" w:firstColumn="0" w:lastColumn="0" w:noHBand="0" w:noVBand="0"/>
      </w:tblPr>
      <w:tblGrid>
        <w:gridCol w:w="779"/>
        <w:gridCol w:w="3299"/>
        <w:gridCol w:w="1808"/>
        <w:gridCol w:w="1514"/>
        <w:gridCol w:w="2649"/>
      </w:tblGrid>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п/п</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Мероприятия</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Исполнители</w:t>
            </w: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Сроки</w:t>
            </w:r>
          </w:p>
        </w:tc>
        <w:tc>
          <w:tcPr>
            <w:tcW w:w="264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Ожидаемые  результаты</w:t>
            </w: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1</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Педсовет</w:t>
            </w:r>
            <w:r w:rsidRPr="00B910F2">
              <w:rPr>
                <w:rFonts w:ascii="Times New Roman" w:hAnsi="Times New Roman"/>
                <w:sz w:val="28"/>
                <w:szCs w:val="28"/>
              </w:rPr>
              <w:t xml:space="preserve"> по  аттестации педагогических кадров.</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Апрель - май</w:t>
            </w:r>
          </w:p>
        </w:tc>
        <w:tc>
          <w:tcPr>
            <w:tcW w:w="264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Понимание собственных действий  педагогами в рамках  нового порядка аттестации</w:t>
            </w: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2</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Участие в конкурсах различного уровня</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Воспитатель</w:t>
            </w:r>
          </w:p>
          <w:p w:rsidR="00A74916" w:rsidRPr="00B910F2" w:rsidRDefault="00A74916" w:rsidP="000E4741">
            <w:pPr>
              <w:snapToGrid w:val="0"/>
              <w:spacing w:after="0" w:line="240" w:lineRule="auto"/>
              <w:jc w:val="both"/>
              <w:rPr>
                <w:rFonts w:ascii="Times New Roman" w:hAnsi="Times New Roman"/>
                <w:sz w:val="28"/>
                <w:szCs w:val="28"/>
              </w:rPr>
            </w:pP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Согласно срокам конкурса</w:t>
            </w:r>
          </w:p>
        </w:tc>
        <w:tc>
          <w:tcPr>
            <w:tcW w:w="264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xml:space="preserve">Увеличение доли педагогов, мотивированных на участие в </w:t>
            </w:r>
            <w:r w:rsidRPr="00B910F2">
              <w:rPr>
                <w:rFonts w:ascii="Times New Roman" w:hAnsi="Times New Roman"/>
                <w:sz w:val="28"/>
                <w:szCs w:val="28"/>
              </w:rPr>
              <w:lastRenderedPageBreak/>
              <w:t>инновационной деятельности</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Рост престижа педагогической профессии и ДОУ в социуме</w:t>
            </w: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lastRenderedPageBreak/>
              <w:t>3</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Мониторинг повышения квалификации педагогических кадров</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Постоянно</w:t>
            </w:r>
          </w:p>
        </w:tc>
        <w:tc>
          <w:tcPr>
            <w:tcW w:w="264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Увеличение доли педагогов, мотивированных на непрерывное образование</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Корректировка планов повышения квалификации</w:t>
            </w: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4</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Совершенствование форм методического сопровождения, адаптации и становления молодых специалистов</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Опытные педагоги</w:t>
            </w:r>
          </w:p>
          <w:p w:rsidR="00A74916" w:rsidRPr="00B910F2" w:rsidRDefault="00A74916" w:rsidP="000E4741">
            <w:pPr>
              <w:spacing w:after="0" w:line="240" w:lineRule="auto"/>
              <w:jc w:val="both"/>
              <w:rPr>
                <w:rFonts w:ascii="Times New Roman" w:hAnsi="Times New Roman"/>
                <w:sz w:val="28"/>
                <w:szCs w:val="28"/>
              </w:rPr>
            </w:pP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всего периода</w:t>
            </w:r>
          </w:p>
        </w:tc>
        <w:tc>
          <w:tcPr>
            <w:tcW w:w="264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autoSpaceDE w:val="0"/>
              <w:snapToGrid w:val="0"/>
              <w:spacing w:after="0" w:line="240" w:lineRule="auto"/>
              <w:rPr>
                <w:rFonts w:ascii="Times New Roman" w:hAnsi="Times New Roman"/>
                <w:sz w:val="28"/>
                <w:szCs w:val="28"/>
              </w:rPr>
            </w:pPr>
            <w:r w:rsidRPr="00B910F2">
              <w:rPr>
                <w:rFonts w:ascii="Times New Roman" w:hAnsi="Times New Roman"/>
                <w:sz w:val="28"/>
                <w:szCs w:val="28"/>
              </w:rPr>
              <w:t>Организация стажировок,</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обязательные курсы</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повышения</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квалификации,</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консультации</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методистов и</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опытных педагогов</w:t>
            </w: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5</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Участие в работе районных методических объединений, научно-практических конференций, семинаров, круглых столов, направленных на повышение квалификации педагогов.</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воспитатели</w:t>
            </w: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всего периода</w:t>
            </w:r>
          </w:p>
        </w:tc>
        <w:tc>
          <w:tcPr>
            <w:tcW w:w="2649" w:type="dxa"/>
            <w:vMerge w:val="restart"/>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Совершенствование педагогического мастерства  педагогов</w:t>
            </w: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6</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Проведение мастер – классов, открытых мероприятий педагогами ДОУ</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воспитатели</w:t>
            </w: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всего периода</w:t>
            </w:r>
          </w:p>
        </w:tc>
        <w:tc>
          <w:tcPr>
            <w:tcW w:w="2649" w:type="dxa"/>
            <w:vMerge/>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7</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Реализация плана курсовой подготовки педагогов ДОУ.</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всего периода</w:t>
            </w:r>
          </w:p>
        </w:tc>
        <w:tc>
          <w:tcPr>
            <w:tcW w:w="2649" w:type="dxa"/>
            <w:vMerge/>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8</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Мотивирование педагогов на повышение  квалификации через дистанционную форму обучения.</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всего периода</w:t>
            </w:r>
          </w:p>
        </w:tc>
        <w:tc>
          <w:tcPr>
            <w:tcW w:w="2649" w:type="dxa"/>
            <w:vMerge/>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9</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xml:space="preserve">Подготовка публикаций педагогов в </w:t>
            </w:r>
            <w:r w:rsidRPr="00B910F2">
              <w:rPr>
                <w:rFonts w:ascii="Times New Roman" w:hAnsi="Times New Roman"/>
                <w:sz w:val="28"/>
                <w:szCs w:val="28"/>
              </w:rPr>
              <w:lastRenderedPageBreak/>
              <w:t>профессиональных изданиях, в средствах массовой информации.</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lastRenderedPageBreak/>
              <w:t>Заведующий воспитатели</w:t>
            </w: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xml:space="preserve">В течение всего </w:t>
            </w:r>
            <w:r w:rsidRPr="00B910F2">
              <w:rPr>
                <w:rFonts w:ascii="Times New Roman" w:hAnsi="Times New Roman"/>
                <w:sz w:val="28"/>
                <w:szCs w:val="28"/>
              </w:rPr>
              <w:lastRenderedPageBreak/>
              <w:t>периода</w:t>
            </w:r>
          </w:p>
        </w:tc>
        <w:tc>
          <w:tcPr>
            <w:tcW w:w="264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lastRenderedPageBreak/>
              <w:t xml:space="preserve">Увеличение доли педагогов  </w:t>
            </w:r>
            <w:r w:rsidRPr="00B910F2">
              <w:rPr>
                <w:rFonts w:ascii="Times New Roman" w:hAnsi="Times New Roman"/>
                <w:sz w:val="28"/>
                <w:szCs w:val="28"/>
              </w:rPr>
              <w:lastRenderedPageBreak/>
              <w:t>публикующий свой опыт работы</w:t>
            </w: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lastRenderedPageBreak/>
              <w:t>10</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Пополнение медиатеки передовым педагогическим опытом «Уроки педагогического мастерства».</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xml:space="preserve">Заведующий </w:t>
            </w: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всего периода</w:t>
            </w:r>
          </w:p>
        </w:tc>
        <w:tc>
          <w:tcPr>
            <w:tcW w:w="264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Повышение ИКТ-компетентности педагогов ДОУ</w:t>
            </w: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11</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autoSpaceDE w:val="0"/>
              <w:snapToGrid w:val="0"/>
              <w:spacing w:after="0" w:line="240" w:lineRule="auto"/>
              <w:rPr>
                <w:rFonts w:ascii="Times New Roman" w:hAnsi="Times New Roman"/>
                <w:sz w:val="28"/>
                <w:szCs w:val="28"/>
              </w:rPr>
            </w:pPr>
            <w:r w:rsidRPr="00B910F2">
              <w:rPr>
                <w:rFonts w:ascii="Times New Roman" w:hAnsi="Times New Roman"/>
                <w:sz w:val="28"/>
                <w:szCs w:val="28"/>
              </w:rPr>
              <w:t>Проведение Дня</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здоровья для</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педагогических</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работников</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pacing w:after="0" w:line="240" w:lineRule="auto"/>
              <w:jc w:val="both"/>
              <w:rPr>
                <w:rFonts w:ascii="Times New Roman" w:hAnsi="Times New Roman"/>
                <w:sz w:val="28"/>
                <w:szCs w:val="28"/>
              </w:rPr>
            </w:pP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Воспитатели</w:t>
            </w: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всего периода</w:t>
            </w:r>
          </w:p>
        </w:tc>
        <w:tc>
          <w:tcPr>
            <w:tcW w:w="264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Положение о Дне здоровья</w:t>
            </w: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12</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autoSpaceDE w:val="0"/>
              <w:snapToGrid w:val="0"/>
              <w:spacing w:after="0" w:line="240" w:lineRule="auto"/>
              <w:rPr>
                <w:rFonts w:ascii="Times New Roman" w:hAnsi="Times New Roman"/>
                <w:sz w:val="28"/>
                <w:szCs w:val="28"/>
              </w:rPr>
            </w:pPr>
            <w:r w:rsidRPr="00B910F2">
              <w:rPr>
                <w:rFonts w:ascii="Times New Roman" w:hAnsi="Times New Roman"/>
                <w:sz w:val="28"/>
                <w:szCs w:val="28"/>
              </w:rPr>
              <w:t>Организация научно-методического сопровождения</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развития кадрового обновления</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всего периода</w:t>
            </w:r>
          </w:p>
        </w:tc>
        <w:tc>
          <w:tcPr>
            <w:tcW w:w="2649"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autoSpaceDE w:val="0"/>
              <w:snapToGrid w:val="0"/>
              <w:spacing w:after="0" w:line="240" w:lineRule="auto"/>
              <w:rPr>
                <w:rFonts w:ascii="Times New Roman" w:hAnsi="Times New Roman"/>
                <w:sz w:val="28"/>
                <w:szCs w:val="28"/>
              </w:rPr>
            </w:pPr>
            <w:r w:rsidRPr="00B910F2">
              <w:rPr>
                <w:rFonts w:ascii="Times New Roman" w:hAnsi="Times New Roman"/>
                <w:sz w:val="28"/>
                <w:szCs w:val="28"/>
              </w:rPr>
              <w:t>Повышение</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мастерства педагогов.</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Теоретическая</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подготовка</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педагогических</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работников к</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инновационным</w:t>
            </w:r>
          </w:p>
          <w:p w:rsidR="00A74916" w:rsidRPr="00B910F2" w:rsidRDefault="00A74916" w:rsidP="000E4741">
            <w:pPr>
              <w:autoSpaceDE w:val="0"/>
              <w:spacing w:after="0" w:line="240" w:lineRule="auto"/>
              <w:rPr>
                <w:rFonts w:ascii="Times New Roman" w:hAnsi="Times New Roman"/>
                <w:sz w:val="28"/>
                <w:szCs w:val="28"/>
              </w:rPr>
            </w:pPr>
            <w:r w:rsidRPr="00B910F2">
              <w:rPr>
                <w:rFonts w:ascii="Times New Roman" w:hAnsi="Times New Roman"/>
                <w:sz w:val="28"/>
                <w:szCs w:val="28"/>
              </w:rPr>
              <w:t>преобразованиям в</w:t>
            </w:r>
          </w:p>
          <w:p w:rsidR="00A74916" w:rsidRPr="00B910F2" w:rsidRDefault="00A74916" w:rsidP="000E4741">
            <w:pPr>
              <w:spacing w:after="0" w:line="240" w:lineRule="auto"/>
              <w:jc w:val="both"/>
              <w:rPr>
                <w:rFonts w:ascii="Times New Roman" w:hAnsi="Times New Roman"/>
                <w:sz w:val="28"/>
                <w:szCs w:val="28"/>
              </w:rPr>
            </w:pPr>
            <w:r w:rsidRPr="00B910F2">
              <w:rPr>
                <w:rFonts w:ascii="Times New Roman" w:hAnsi="Times New Roman"/>
                <w:sz w:val="28"/>
                <w:szCs w:val="28"/>
              </w:rPr>
              <w:t>области образования</w:t>
            </w: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13</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rPr>
                <w:rFonts w:ascii="Times New Roman" w:hAnsi="Times New Roman"/>
                <w:sz w:val="28"/>
                <w:szCs w:val="28"/>
              </w:rPr>
            </w:pPr>
            <w:r w:rsidRPr="00B910F2">
              <w:rPr>
                <w:rFonts w:ascii="Times New Roman" w:hAnsi="Times New Roman"/>
                <w:sz w:val="28"/>
                <w:szCs w:val="28"/>
              </w:rPr>
              <w:t>Совершенствование механизма материального и морального стимулирования педагогов</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p w:rsidR="00A74916" w:rsidRPr="00B910F2" w:rsidRDefault="00A74916" w:rsidP="000E4741">
            <w:pPr>
              <w:spacing w:after="0" w:line="240" w:lineRule="auto"/>
              <w:jc w:val="both"/>
              <w:rPr>
                <w:rFonts w:ascii="Times New Roman" w:hAnsi="Times New Roman"/>
                <w:sz w:val="28"/>
                <w:szCs w:val="28"/>
              </w:rPr>
            </w:pP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всего периода</w:t>
            </w:r>
          </w:p>
        </w:tc>
        <w:tc>
          <w:tcPr>
            <w:tcW w:w="2649" w:type="dxa"/>
            <w:vMerge w:val="restart"/>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Совершенствование педагогического мастерства  педагогов ДОУ</w:t>
            </w:r>
          </w:p>
        </w:tc>
      </w:tr>
      <w:tr w:rsidR="00A74916" w:rsidRPr="00B910F2" w:rsidTr="000E4741">
        <w:tc>
          <w:tcPr>
            <w:tcW w:w="77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14</w:t>
            </w:r>
          </w:p>
        </w:tc>
        <w:tc>
          <w:tcPr>
            <w:tcW w:w="3299"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Совершенствование системы работы с портфолио педагога.</w:t>
            </w:r>
          </w:p>
        </w:tc>
        <w:tc>
          <w:tcPr>
            <w:tcW w:w="1808"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Заведующий</w:t>
            </w:r>
          </w:p>
        </w:tc>
        <w:tc>
          <w:tcPr>
            <w:tcW w:w="151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всего периода</w:t>
            </w:r>
          </w:p>
        </w:tc>
        <w:tc>
          <w:tcPr>
            <w:tcW w:w="2649" w:type="dxa"/>
            <w:vMerge/>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p>
        </w:tc>
      </w:tr>
    </w:tbl>
    <w:p w:rsidR="00A74916" w:rsidRDefault="00A74916" w:rsidP="00A74916">
      <w:pPr>
        <w:spacing w:after="0" w:line="240" w:lineRule="auto"/>
        <w:rPr>
          <w:rFonts w:ascii="Times New Roman" w:hAnsi="Times New Roman"/>
          <w:b/>
          <w:sz w:val="28"/>
          <w:szCs w:val="28"/>
        </w:rPr>
      </w:pPr>
    </w:p>
    <w:p w:rsidR="00A74916" w:rsidRPr="00B910F2" w:rsidRDefault="00A74916" w:rsidP="00A74916">
      <w:pPr>
        <w:spacing w:after="0" w:line="240" w:lineRule="auto"/>
        <w:jc w:val="center"/>
        <w:rPr>
          <w:rFonts w:ascii="Times New Roman" w:hAnsi="Times New Roman"/>
          <w:b/>
          <w:sz w:val="28"/>
          <w:szCs w:val="28"/>
        </w:rPr>
      </w:pPr>
      <w:r w:rsidRPr="00B910F2">
        <w:rPr>
          <w:rFonts w:ascii="Times New Roman" w:hAnsi="Times New Roman"/>
          <w:b/>
          <w:sz w:val="28"/>
          <w:szCs w:val="28"/>
        </w:rPr>
        <w:t>2.5.Совершенствование структуры управления ДОУ</w:t>
      </w:r>
    </w:p>
    <w:p w:rsidR="00A74916" w:rsidRPr="00B910F2" w:rsidRDefault="00A74916" w:rsidP="00A74916">
      <w:pPr>
        <w:spacing w:after="0" w:line="240" w:lineRule="auto"/>
        <w:jc w:val="both"/>
        <w:rPr>
          <w:rFonts w:ascii="Times New Roman" w:hAnsi="Times New Roman"/>
          <w:b/>
          <w:i/>
          <w:sz w:val="28"/>
          <w:szCs w:val="28"/>
        </w:rPr>
      </w:pPr>
    </w:p>
    <w:p w:rsidR="00A74916" w:rsidRPr="00B910F2" w:rsidRDefault="00A74916" w:rsidP="00A74916">
      <w:pPr>
        <w:spacing w:after="0" w:line="240" w:lineRule="auto"/>
        <w:jc w:val="both"/>
        <w:rPr>
          <w:rFonts w:ascii="Times New Roman" w:hAnsi="Times New Roman"/>
          <w:b/>
          <w:i/>
          <w:sz w:val="28"/>
          <w:szCs w:val="28"/>
        </w:rPr>
      </w:pPr>
      <w:r w:rsidRPr="00B910F2">
        <w:rPr>
          <w:rFonts w:ascii="Times New Roman" w:hAnsi="Times New Roman"/>
          <w:b/>
          <w:i/>
          <w:sz w:val="28"/>
          <w:szCs w:val="28"/>
        </w:rPr>
        <w:t>Целевые ориентиры:</w:t>
      </w:r>
    </w:p>
    <w:p w:rsidR="00A74916" w:rsidRPr="00B910F2" w:rsidRDefault="00A74916" w:rsidP="00A74916">
      <w:pPr>
        <w:spacing w:after="0" w:line="240" w:lineRule="auto"/>
        <w:rPr>
          <w:rFonts w:ascii="Times New Roman" w:hAnsi="Times New Roman"/>
          <w:b/>
          <w:sz w:val="28"/>
          <w:szCs w:val="28"/>
        </w:rPr>
      </w:pPr>
    </w:p>
    <w:p w:rsidR="00A74916" w:rsidRPr="00B910F2" w:rsidRDefault="00A74916" w:rsidP="00A74916">
      <w:pPr>
        <w:numPr>
          <w:ilvl w:val="0"/>
          <w:numId w:val="21"/>
        </w:numPr>
        <w:suppressAutoHyphens/>
        <w:spacing w:after="0" w:line="240" w:lineRule="auto"/>
        <w:ind w:left="180" w:hanging="18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Усиление материально-технической базы ДОУ.</w:t>
      </w:r>
    </w:p>
    <w:p w:rsidR="00A74916" w:rsidRPr="00B910F2" w:rsidRDefault="00A74916" w:rsidP="00A74916">
      <w:pPr>
        <w:numPr>
          <w:ilvl w:val="0"/>
          <w:numId w:val="21"/>
        </w:numPr>
        <w:suppressAutoHyphens/>
        <w:spacing w:after="0" w:line="240" w:lineRule="auto"/>
        <w:ind w:left="180" w:hanging="18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Повышение ИКТ-компетентности педагогов.</w:t>
      </w:r>
    </w:p>
    <w:p w:rsidR="00A74916" w:rsidRPr="00B910F2" w:rsidRDefault="00A74916" w:rsidP="00A74916">
      <w:pPr>
        <w:numPr>
          <w:ilvl w:val="0"/>
          <w:numId w:val="21"/>
        </w:numPr>
        <w:suppressAutoHyphens/>
        <w:spacing w:after="0" w:line="240" w:lineRule="auto"/>
        <w:ind w:left="180" w:hanging="180"/>
        <w:jc w:val="both"/>
        <w:rPr>
          <w:rFonts w:ascii="Times New Roman" w:eastAsia="Times New Roman" w:hAnsi="Times New Roman" w:cs="Times New Roman"/>
          <w:sz w:val="28"/>
          <w:szCs w:val="28"/>
          <w:lang w:eastAsia="ar-SA"/>
        </w:rPr>
      </w:pPr>
      <w:r w:rsidRPr="00B910F2">
        <w:rPr>
          <w:rFonts w:ascii="Times New Roman" w:eastAsia="Times New Roman" w:hAnsi="Times New Roman" w:cs="Times New Roman"/>
          <w:sz w:val="28"/>
          <w:szCs w:val="28"/>
          <w:lang w:eastAsia="ar-SA"/>
        </w:rPr>
        <w:t>Организация взаимодействия ДОУ с организациями социальной сферы.</w:t>
      </w:r>
    </w:p>
    <w:p w:rsidR="00A74916" w:rsidRPr="00B910F2" w:rsidRDefault="00A74916" w:rsidP="00A74916">
      <w:pPr>
        <w:suppressAutoHyphens/>
        <w:spacing w:after="0" w:line="240" w:lineRule="auto"/>
        <w:jc w:val="both"/>
        <w:rPr>
          <w:rFonts w:ascii="Times New Roman" w:eastAsia="Times New Roman" w:hAnsi="Times New Roman" w:cs="Times New Roman"/>
          <w:sz w:val="28"/>
          <w:szCs w:val="28"/>
          <w:lang w:eastAsia="ar-SA"/>
        </w:rPr>
      </w:pPr>
    </w:p>
    <w:tbl>
      <w:tblPr>
        <w:tblW w:w="0" w:type="auto"/>
        <w:tblInd w:w="108" w:type="dxa"/>
        <w:tblLayout w:type="fixed"/>
        <w:tblLook w:val="0000" w:firstRow="0" w:lastRow="0" w:firstColumn="0" w:lastColumn="0" w:noHBand="0" w:noVBand="0"/>
      </w:tblPr>
      <w:tblGrid>
        <w:gridCol w:w="792"/>
        <w:gridCol w:w="2534"/>
        <w:gridCol w:w="2112"/>
        <w:gridCol w:w="1581"/>
        <w:gridCol w:w="3066"/>
      </w:tblGrid>
      <w:tr w:rsidR="00A74916" w:rsidRPr="00B910F2" w:rsidTr="000E4741">
        <w:tc>
          <w:tcPr>
            <w:tcW w:w="79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п/п</w:t>
            </w:r>
          </w:p>
        </w:tc>
        <w:tc>
          <w:tcPr>
            <w:tcW w:w="253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Мероприятия</w:t>
            </w:r>
          </w:p>
        </w:tc>
        <w:tc>
          <w:tcPr>
            <w:tcW w:w="211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Исполнители</w:t>
            </w:r>
          </w:p>
        </w:tc>
        <w:tc>
          <w:tcPr>
            <w:tcW w:w="158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Сроки</w:t>
            </w:r>
          </w:p>
        </w:tc>
        <w:tc>
          <w:tcPr>
            <w:tcW w:w="306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Ожидаемые  результаты</w:t>
            </w:r>
          </w:p>
        </w:tc>
      </w:tr>
      <w:tr w:rsidR="00A74916" w:rsidRPr="00B910F2" w:rsidTr="000E4741">
        <w:tc>
          <w:tcPr>
            <w:tcW w:w="79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1</w:t>
            </w:r>
          </w:p>
        </w:tc>
        <w:tc>
          <w:tcPr>
            <w:tcW w:w="253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xml:space="preserve">Пополнение библиотечного </w:t>
            </w:r>
            <w:r w:rsidRPr="00B910F2">
              <w:rPr>
                <w:rFonts w:ascii="Times New Roman" w:hAnsi="Times New Roman"/>
                <w:sz w:val="28"/>
                <w:szCs w:val="28"/>
              </w:rPr>
              <w:lastRenderedPageBreak/>
              <w:t>фонда, мультимедиатеки современными учебно-методическими комплексами по УМК, ФГОС, информационными цифровыми ресурсами</w:t>
            </w:r>
          </w:p>
        </w:tc>
        <w:tc>
          <w:tcPr>
            <w:tcW w:w="211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lastRenderedPageBreak/>
              <w:t>Заведующий</w:t>
            </w:r>
            <w:r w:rsidRPr="00B910F2">
              <w:rPr>
                <w:rFonts w:ascii="Times New Roman" w:hAnsi="Times New Roman"/>
                <w:sz w:val="28"/>
                <w:szCs w:val="28"/>
              </w:rPr>
              <w:tab/>
            </w:r>
          </w:p>
        </w:tc>
        <w:tc>
          <w:tcPr>
            <w:tcW w:w="158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года</w:t>
            </w:r>
            <w:r w:rsidRPr="00B910F2">
              <w:rPr>
                <w:rFonts w:ascii="Times New Roman" w:hAnsi="Times New Roman"/>
                <w:sz w:val="28"/>
                <w:szCs w:val="28"/>
              </w:rPr>
              <w:tab/>
            </w:r>
          </w:p>
        </w:tc>
        <w:tc>
          <w:tcPr>
            <w:tcW w:w="306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 xml:space="preserve">Доступность  ресурсов  для  всех  участников  </w:t>
            </w:r>
            <w:r w:rsidRPr="00B910F2">
              <w:rPr>
                <w:rFonts w:ascii="Times New Roman" w:hAnsi="Times New Roman"/>
                <w:sz w:val="28"/>
                <w:szCs w:val="28"/>
              </w:rPr>
              <w:lastRenderedPageBreak/>
              <w:t>образовательного  процесса.</w:t>
            </w:r>
          </w:p>
        </w:tc>
      </w:tr>
      <w:tr w:rsidR="00A74916" w:rsidRPr="00B910F2" w:rsidTr="000E4741">
        <w:tc>
          <w:tcPr>
            <w:tcW w:w="79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lastRenderedPageBreak/>
              <w:t>2</w:t>
            </w:r>
          </w:p>
        </w:tc>
        <w:tc>
          <w:tcPr>
            <w:tcW w:w="253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Проведение текущего и капитального ремонта здания ДОУ</w:t>
            </w:r>
          </w:p>
        </w:tc>
        <w:tc>
          <w:tcPr>
            <w:tcW w:w="211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Заведующий</w:t>
            </w:r>
          </w:p>
        </w:tc>
        <w:tc>
          <w:tcPr>
            <w:tcW w:w="158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Ежегодно</w:t>
            </w:r>
          </w:p>
        </w:tc>
        <w:tc>
          <w:tcPr>
            <w:tcW w:w="306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Укрепление материальной базы ДОУ</w:t>
            </w:r>
          </w:p>
        </w:tc>
      </w:tr>
      <w:tr w:rsidR="00A74916" w:rsidRPr="00B910F2" w:rsidTr="000E4741">
        <w:tc>
          <w:tcPr>
            <w:tcW w:w="79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3</w:t>
            </w:r>
          </w:p>
        </w:tc>
        <w:tc>
          <w:tcPr>
            <w:tcW w:w="253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Благоустройство территории</w:t>
            </w:r>
            <w:r w:rsidRPr="00B910F2">
              <w:rPr>
                <w:rFonts w:ascii="Times New Roman" w:hAnsi="Times New Roman"/>
                <w:sz w:val="28"/>
                <w:szCs w:val="28"/>
              </w:rPr>
              <w:tab/>
            </w:r>
          </w:p>
        </w:tc>
        <w:tc>
          <w:tcPr>
            <w:tcW w:w="211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Pr>
                <w:rFonts w:ascii="Times New Roman" w:hAnsi="Times New Roman"/>
                <w:sz w:val="28"/>
                <w:szCs w:val="28"/>
              </w:rPr>
              <w:t>Заведующий</w:t>
            </w:r>
          </w:p>
        </w:tc>
        <w:tc>
          <w:tcPr>
            <w:tcW w:w="158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Ежегодно</w:t>
            </w:r>
          </w:p>
        </w:tc>
        <w:tc>
          <w:tcPr>
            <w:tcW w:w="306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Укрепление материальной базы ДОУ</w:t>
            </w:r>
          </w:p>
        </w:tc>
      </w:tr>
      <w:tr w:rsidR="00A74916" w:rsidRPr="00B910F2" w:rsidTr="000E4741">
        <w:tc>
          <w:tcPr>
            <w:tcW w:w="79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4</w:t>
            </w:r>
          </w:p>
        </w:tc>
        <w:tc>
          <w:tcPr>
            <w:tcW w:w="253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Организация взаимодействия ДОУ с организациями социальной сферы</w:t>
            </w:r>
          </w:p>
        </w:tc>
        <w:tc>
          <w:tcPr>
            <w:tcW w:w="2112" w:type="dxa"/>
            <w:tcBorders>
              <w:top w:val="single" w:sz="4" w:space="0" w:color="000000"/>
              <w:left w:val="single" w:sz="4" w:space="0" w:color="000000"/>
              <w:bottom w:val="single" w:sz="4" w:space="0" w:color="000000"/>
            </w:tcBorders>
            <w:shd w:val="clear" w:color="auto" w:fill="auto"/>
          </w:tcPr>
          <w:p w:rsidR="00A74916"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Заведующ</w:t>
            </w:r>
            <w:r>
              <w:rPr>
                <w:rFonts w:ascii="Times New Roman" w:hAnsi="Times New Roman"/>
                <w:sz w:val="28"/>
                <w:szCs w:val="28"/>
              </w:rPr>
              <w:t>ий</w:t>
            </w:r>
          </w:p>
          <w:p w:rsidR="00A74916" w:rsidRPr="00B910F2" w:rsidRDefault="00A74916" w:rsidP="000E4741">
            <w:pPr>
              <w:snapToGrid w:val="0"/>
              <w:spacing w:after="0" w:line="240" w:lineRule="auto"/>
              <w:jc w:val="both"/>
              <w:rPr>
                <w:rFonts w:ascii="Times New Roman" w:hAnsi="Times New Roman"/>
                <w:sz w:val="28"/>
                <w:szCs w:val="28"/>
              </w:rPr>
            </w:pPr>
          </w:p>
          <w:p w:rsidR="00A74916" w:rsidRPr="00B910F2" w:rsidRDefault="00A74916" w:rsidP="000E4741">
            <w:pPr>
              <w:snapToGrid w:val="0"/>
              <w:spacing w:after="0" w:line="240" w:lineRule="auto"/>
              <w:jc w:val="both"/>
              <w:rPr>
                <w:rFonts w:ascii="Times New Roman" w:hAnsi="Times New Roman"/>
                <w:sz w:val="28"/>
                <w:szCs w:val="28"/>
              </w:rPr>
            </w:pPr>
          </w:p>
        </w:tc>
        <w:tc>
          <w:tcPr>
            <w:tcW w:w="158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Сентябрь</w:t>
            </w:r>
          </w:p>
        </w:tc>
        <w:tc>
          <w:tcPr>
            <w:tcW w:w="306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Повышение результативности воспитательной работы.</w:t>
            </w:r>
          </w:p>
          <w:p w:rsidR="00A74916" w:rsidRPr="00B910F2" w:rsidRDefault="00A74916" w:rsidP="000E4741">
            <w:pPr>
              <w:spacing w:after="0" w:line="240" w:lineRule="auto"/>
              <w:jc w:val="both"/>
              <w:rPr>
                <w:rFonts w:ascii="Times New Roman" w:hAnsi="Times New Roman"/>
                <w:sz w:val="28"/>
                <w:szCs w:val="28"/>
              </w:rPr>
            </w:pPr>
          </w:p>
        </w:tc>
      </w:tr>
      <w:tr w:rsidR="00A74916" w:rsidRPr="00B910F2" w:rsidTr="000E4741">
        <w:tc>
          <w:tcPr>
            <w:tcW w:w="79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6</w:t>
            </w:r>
          </w:p>
        </w:tc>
        <w:tc>
          <w:tcPr>
            <w:tcW w:w="253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Организация постоянного доступа в Интернет, локальную сеть ДОУ</w:t>
            </w:r>
          </w:p>
        </w:tc>
        <w:tc>
          <w:tcPr>
            <w:tcW w:w="211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Воспитатели</w:t>
            </w:r>
          </w:p>
        </w:tc>
        <w:tc>
          <w:tcPr>
            <w:tcW w:w="158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всего периода</w:t>
            </w:r>
          </w:p>
        </w:tc>
        <w:tc>
          <w:tcPr>
            <w:tcW w:w="306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Повышение результативности воспитательной работы.</w:t>
            </w:r>
          </w:p>
          <w:p w:rsidR="00A74916" w:rsidRPr="00B910F2" w:rsidRDefault="00A74916" w:rsidP="000E4741">
            <w:pPr>
              <w:spacing w:after="0" w:line="240" w:lineRule="auto"/>
              <w:jc w:val="both"/>
              <w:rPr>
                <w:rFonts w:ascii="Times New Roman" w:hAnsi="Times New Roman"/>
                <w:sz w:val="28"/>
                <w:szCs w:val="28"/>
              </w:rPr>
            </w:pPr>
          </w:p>
        </w:tc>
      </w:tr>
      <w:tr w:rsidR="00A74916" w:rsidRPr="00B910F2" w:rsidTr="000E4741">
        <w:tc>
          <w:tcPr>
            <w:tcW w:w="79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17</w:t>
            </w:r>
          </w:p>
        </w:tc>
        <w:tc>
          <w:tcPr>
            <w:tcW w:w="2534"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Расширение области информирования общественности о работе ДОУ посредством СМИ,  сайта, информационных стендов, докладов, отчетов.</w:t>
            </w:r>
          </w:p>
        </w:tc>
        <w:tc>
          <w:tcPr>
            <w:tcW w:w="2112"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Воспитатели</w:t>
            </w:r>
          </w:p>
        </w:tc>
        <w:tc>
          <w:tcPr>
            <w:tcW w:w="1581" w:type="dxa"/>
            <w:tcBorders>
              <w:top w:val="single" w:sz="4" w:space="0" w:color="000000"/>
              <w:left w:val="single" w:sz="4" w:space="0" w:color="000000"/>
              <w:bottom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В течение всего периода</w:t>
            </w:r>
          </w:p>
        </w:tc>
        <w:tc>
          <w:tcPr>
            <w:tcW w:w="3066" w:type="dxa"/>
            <w:tcBorders>
              <w:top w:val="single" w:sz="4" w:space="0" w:color="000000"/>
              <w:left w:val="single" w:sz="4" w:space="0" w:color="000000"/>
              <w:bottom w:val="single" w:sz="4" w:space="0" w:color="000000"/>
              <w:right w:val="single" w:sz="4" w:space="0" w:color="000000"/>
            </w:tcBorders>
            <w:shd w:val="clear" w:color="auto" w:fill="auto"/>
          </w:tcPr>
          <w:p w:rsidR="00A74916" w:rsidRPr="00B910F2" w:rsidRDefault="00A74916" w:rsidP="000E4741">
            <w:pPr>
              <w:snapToGrid w:val="0"/>
              <w:spacing w:after="0" w:line="240" w:lineRule="auto"/>
              <w:jc w:val="both"/>
              <w:rPr>
                <w:rFonts w:ascii="Times New Roman" w:hAnsi="Times New Roman"/>
                <w:sz w:val="28"/>
                <w:szCs w:val="28"/>
              </w:rPr>
            </w:pPr>
            <w:r w:rsidRPr="00B910F2">
              <w:rPr>
                <w:rFonts w:ascii="Times New Roman" w:hAnsi="Times New Roman"/>
                <w:sz w:val="28"/>
                <w:szCs w:val="28"/>
              </w:rPr>
              <w:t>Публичный доклад, статьи, информация</w:t>
            </w:r>
          </w:p>
        </w:tc>
      </w:tr>
    </w:tbl>
    <w:p w:rsidR="00A74916" w:rsidRDefault="00A74916" w:rsidP="00A74916"/>
    <w:p w:rsidR="00A74916" w:rsidRDefault="00A74916" w:rsidP="00A74916"/>
    <w:p w:rsidR="00A74916" w:rsidRDefault="00A74916" w:rsidP="00A74916"/>
    <w:p w:rsidR="00A74916" w:rsidRDefault="00A74916" w:rsidP="00A74916"/>
    <w:p w:rsidR="00A74916" w:rsidRDefault="00A74916" w:rsidP="00A74916">
      <w:pPr>
        <w:pageBreakBefore/>
        <w:spacing w:after="0" w:line="240" w:lineRule="auto"/>
        <w:rPr>
          <w:rFonts w:ascii="Times New Roman" w:hAnsi="Times New Roman"/>
          <w:b/>
          <w:sz w:val="28"/>
          <w:szCs w:val="28"/>
        </w:rPr>
      </w:pPr>
    </w:p>
    <w:p w:rsidR="00A74916" w:rsidRDefault="00A74916" w:rsidP="00A74916">
      <w:pPr>
        <w:pStyle w:val="a5"/>
        <w:rPr>
          <w:rFonts w:ascii="Times New Roman" w:hAnsi="Times New Roman" w:cs="Times New Roman"/>
          <w:sz w:val="28"/>
          <w:szCs w:val="28"/>
        </w:rPr>
      </w:pPr>
    </w:p>
    <w:p w:rsidR="00A74916" w:rsidRDefault="00A74916" w:rsidP="00A74916">
      <w:pPr>
        <w:jc w:val="center"/>
        <w:rPr>
          <w:rFonts w:ascii="Times New Roman" w:hAnsi="Times New Roman" w:cs="Times New Roman"/>
          <w:sz w:val="28"/>
          <w:szCs w:val="28"/>
        </w:rPr>
      </w:pPr>
    </w:p>
    <w:p w:rsidR="00A74916" w:rsidRDefault="00A74916" w:rsidP="00A74916">
      <w:pPr>
        <w:jc w:val="center"/>
        <w:rPr>
          <w:rFonts w:ascii="Times New Roman" w:hAnsi="Times New Roman" w:cs="Times New Roman"/>
          <w:sz w:val="28"/>
          <w:szCs w:val="28"/>
        </w:rPr>
      </w:pPr>
    </w:p>
    <w:p w:rsidR="00A74916" w:rsidRDefault="00A74916" w:rsidP="00A74916">
      <w:pPr>
        <w:jc w:val="center"/>
        <w:rPr>
          <w:rFonts w:ascii="Times New Roman" w:hAnsi="Times New Roman" w:cs="Times New Roman"/>
          <w:sz w:val="28"/>
          <w:szCs w:val="28"/>
        </w:rPr>
      </w:pPr>
    </w:p>
    <w:p w:rsidR="00A74916" w:rsidRDefault="00A74916" w:rsidP="00A74916">
      <w:pPr>
        <w:jc w:val="center"/>
        <w:rPr>
          <w:rFonts w:ascii="Times New Roman" w:hAnsi="Times New Roman" w:cs="Times New Roman"/>
          <w:sz w:val="28"/>
          <w:szCs w:val="28"/>
        </w:rPr>
      </w:pPr>
    </w:p>
    <w:p w:rsidR="00A74916" w:rsidRDefault="00A74916" w:rsidP="00A74916">
      <w:pPr>
        <w:jc w:val="center"/>
        <w:rPr>
          <w:rFonts w:ascii="Times New Roman" w:hAnsi="Times New Roman" w:cs="Times New Roman"/>
          <w:sz w:val="28"/>
          <w:szCs w:val="28"/>
        </w:rPr>
      </w:pPr>
    </w:p>
    <w:p w:rsidR="00A74916" w:rsidRDefault="00A74916" w:rsidP="00A74916">
      <w:pPr>
        <w:jc w:val="center"/>
        <w:rPr>
          <w:rFonts w:ascii="Times New Roman" w:hAnsi="Times New Roman" w:cs="Times New Roman"/>
          <w:sz w:val="28"/>
          <w:szCs w:val="28"/>
        </w:rPr>
      </w:pPr>
    </w:p>
    <w:p w:rsidR="00A74916" w:rsidRDefault="00A74916" w:rsidP="00A74916">
      <w:pPr>
        <w:jc w:val="center"/>
        <w:rPr>
          <w:rFonts w:ascii="Times New Roman" w:hAnsi="Times New Roman" w:cs="Times New Roman"/>
          <w:sz w:val="28"/>
          <w:szCs w:val="28"/>
        </w:rPr>
      </w:pPr>
    </w:p>
    <w:p w:rsidR="00A74916" w:rsidRDefault="00A74916" w:rsidP="00A74916">
      <w:pPr>
        <w:jc w:val="center"/>
        <w:rPr>
          <w:rFonts w:ascii="Times New Roman" w:hAnsi="Times New Roman" w:cs="Times New Roman"/>
          <w:sz w:val="28"/>
          <w:szCs w:val="28"/>
        </w:rPr>
      </w:pPr>
    </w:p>
    <w:p w:rsidR="00A74916" w:rsidRDefault="00A74916" w:rsidP="00A74916">
      <w:pPr>
        <w:jc w:val="center"/>
        <w:rPr>
          <w:rFonts w:ascii="Times New Roman" w:hAnsi="Times New Roman" w:cs="Times New Roman"/>
          <w:sz w:val="28"/>
          <w:szCs w:val="28"/>
        </w:rPr>
      </w:pPr>
    </w:p>
    <w:p w:rsidR="00A74916" w:rsidRDefault="00A74916" w:rsidP="00A74916">
      <w:pPr>
        <w:jc w:val="center"/>
        <w:rPr>
          <w:rFonts w:ascii="Times New Roman" w:hAnsi="Times New Roman" w:cs="Times New Roman"/>
          <w:sz w:val="28"/>
          <w:szCs w:val="28"/>
        </w:rPr>
      </w:pPr>
    </w:p>
    <w:p w:rsidR="00A74916" w:rsidRPr="004F46BA" w:rsidRDefault="00A74916" w:rsidP="00A74916">
      <w:pPr>
        <w:jc w:val="center"/>
        <w:rPr>
          <w:rFonts w:ascii="Times New Roman" w:hAnsi="Times New Roman" w:cs="Times New Roman"/>
          <w:sz w:val="28"/>
          <w:szCs w:val="28"/>
        </w:rPr>
      </w:pPr>
    </w:p>
    <w:p w:rsidR="006570E0" w:rsidRDefault="006570E0"/>
    <w:sectPr w:rsidR="006570E0" w:rsidSect="000E4741">
      <w:footerReference w:type="default" r:id="rId8"/>
      <w:pgSz w:w="11906" w:h="16838"/>
      <w:pgMar w:top="720" w:right="720" w:bottom="72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21AE" w:rsidRDefault="008D21AE" w:rsidP="00B126D8">
      <w:pPr>
        <w:spacing w:after="0" w:line="240" w:lineRule="auto"/>
      </w:pPr>
      <w:r>
        <w:separator/>
      </w:r>
    </w:p>
  </w:endnote>
  <w:endnote w:type="continuationSeparator" w:id="0">
    <w:p w:rsidR="008D21AE" w:rsidRDefault="008D21AE" w:rsidP="00B126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21002A87" w:usb1="00000000" w:usb2="00000000"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4741" w:rsidRDefault="000E4741">
    <w:pPr>
      <w:pStyle w:val="a3"/>
      <w:jc w:val="center"/>
    </w:pPr>
    <w:r>
      <w:fldChar w:fldCharType="begin"/>
    </w:r>
    <w:r>
      <w:instrText xml:space="preserve"> PAGE   \* MERGEFORMAT </w:instrText>
    </w:r>
    <w:r>
      <w:fldChar w:fldCharType="separate"/>
    </w:r>
    <w:r w:rsidR="00385FA7">
      <w:rPr>
        <w:noProof/>
      </w:rPr>
      <w:t>3</w:t>
    </w:r>
    <w:r>
      <w:fldChar w:fldCharType="end"/>
    </w:r>
  </w:p>
  <w:p w:rsidR="000E4741" w:rsidRDefault="000E4741">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21AE" w:rsidRDefault="008D21AE" w:rsidP="00B126D8">
      <w:pPr>
        <w:spacing w:after="0" w:line="240" w:lineRule="auto"/>
      </w:pPr>
      <w:r>
        <w:separator/>
      </w:r>
    </w:p>
  </w:footnote>
  <w:footnote w:type="continuationSeparator" w:id="0">
    <w:p w:rsidR="008D21AE" w:rsidRDefault="008D21AE" w:rsidP="00B126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1"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rPr>
    </w:lvl>
  </w:abstractNum>
  <w:abstractNum w:abstractNumId="2" w15:restartNumberingAfterBreak="0">
    <w:nsid w:val="00000008"/>
    <w:multiLevelType w:val="singleLevel"/>
    <w:tmpl w:val="00000008"/>
    <w:name w:val="WW8Num8"/>
    <w:lvl w:ilvl="0">
      <w:start w:val="1"/>
      <w:numFmt w:val="bullet"/>
      <w:lvlText w:val=""/>
      <w:lvlJc w:val="left"/>
      <w:pPr>
        <w:tabs>
          <w:tab w:val="num" w:pos="0"/>
        </w:tabs>
        <w:ind w:left="2138" w:hanging="360"/>
      </w:pPr>
      <w:rPr>
        <w:rFonts w:ascii="Symbol" w:hAnsi="Symbol"/>
      </w:rPr>
    </w:lvl>
  </w:abstractNum>
  <w:abstractNum w:abstractNumId="3" w15:restartNumberingAfterBreak="0">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4" w15:restartNumberingAfterBreak="0">
    <w:nsid w:val="0000000A"/>
    <w:multiLevelType w:val="multilevel"/>
    <w:tmpl w:val="0000000A"/>
    <w:name w:val="WW8Num10"/>
    <w:lvl w:ilvl="0">
      <w:start w:val="1"/>
      <w:numFmt w:val="decimal"/>
      <w:lvlText w:val="%1."/>
      <w:lvlJc w:val="left"/>
      <w:pPr>
        <w:tabs>
          <w:tab w:val="num" w:pos="0"/>
        </w:tabs>
        <w:ind w:left="1069" w:hanging="360"/>
      </w:pPr>
      <w:rPr>
        <w:rFonts w:cs="Times New Roman"/>
        <w:b w:val="0"/>
      </w:rPr>
    </w:lvl>
    <w:lvl w:ilvl="1">
      <w:start w:val="1"/>
      <w:numFmt w:val="decimal"/>
      <w:lvlText w:val="%2."/>
      <w:lvlJc w:val="left"/>
      <w:pPr>
        <w:tabs>
          <w:tab w:val="num" w:pos="0"/>
        </w:tabs>
        <w:ind w:left="1429" w:hanging="720"/>
      </w:pPr>
    </w:lvl>
    <w:lvl w:ilvl="2">
      <w:start w:val="1"/>
      <w:numFmt w:val="decimal"/>
      <w:lvlText w:val="%1.%2.%3."/>
      <w:lvlJc w:val="left"/>
      <w:pPr>
        <w:tabs>
          <w:tab w:val="num" w:pos="0"/>
        </w:tabs>
        <w:ind w:left="1429" w:hanging="720"/>
      </w:pPr>
      <w:rPr>
        <w:rFonts w:cs="Times New Roman"/>
      </w:rPr>
    </w:lvl>
    <w:lvl w:ilvl="3">
      <w:start w:val="1"/>
      <w:numFmt w:val="decimal"/>
      <w:lvlText w:val="%1.%2.%3.%4."/>
      <w:lvlJc w:val="left"/>
      <w:pPr>
        <w:tabs>
          <w:tab w:val="num" w:pos="0"/>
        </w:tabs>
        <w:ind w:left="1789" w:hanging="1080"/>
      </w:pPr>
      <w:rPr>
        <w:rFonts w:cs="Times New Roman"/>
      </w:rPr>
    </w:lvl>
    <w:lvl w:ilvl="4">
      <w:start w:val="1"/>
      <w:numFmt w:val="decimal"/>
      <w:lvlText w:val="%1.%2.%3.%4.%5."/>
      <w:lvlJc w:val="left"/>
      <w:pPr>
        <w:tabs>
          <w:tab w:val="num" w:pos="0"/>
        </w:tabs>
        <w:ind w:left="1789" w:hanging="1080"/>
      </w:pPr>
      <w:rPr>
        <w:rFonts w:cs="Times New Roman"/>
      </w:rPr>
    </w:lvl>
    <w:lvl w:ilvl="5">
      <w:start w:val="1"/>
      <w:numFmt w:val="decimal"/>
      <w:lvlText w:val="%1.%2.%3.%4.%5.%6."/>
      <w:lvlJc w:val="left"/>
      <w:pPr>
        <w:tabs>
          <w:tab w:val="num" w:pos="0"/>
        </w:tabs>
        <w:ind w:left="2149" w:hanging="1440"/>
      </w:pPr>
      <w:rPr>
        <w:rFonts w:cs="Times New Roman"/>
      </w:rPr>
    </w:lvl>
    <w:lvl w:ilvl="6">
      <w:start w:val="1"/>
      <w:numFmt w:val="decimal"/>
      <w:lvlText w:val="%1.%2.%3.%4.%5.%6.%7."/>
      <w:lvlJc w:val="left"/>
      <w:pPr>
        <w:tabs>
          <w:tab w:val="num" w:pos="0"/>
        </w:tabs>
        <w:ind w:left="2149" w:hanging="1440"/>
      </w:pPr>
      <w:rPr>
        <w:rFonts w:cs="Times New Roman"/>
      </w:rPr>
    </w:lvl>
    <w:lvl w:ilvl="7">
      <w:start w:val="1"/>
      <w:numFmt w:val="decimal"/>
      <w:lvlText w:val="%1.%2.%3.%4.%5.%6.%7.%8."/>
      <w:lvlJc w:val="left"/>
      <w:pPr>
        <w:tabs>
          <w:tab w:val="num" w:pos="0"/>
        </w:tabs>
        <w:ind w:left="2509" w:hanging="1800"/>
      </w:pPr>
      <w:rPr>
        <w:rFonts w:cs="Times New Roman"/>
      </w:rPr>
    </w:lvl>
    <w:lvl w:ilvl="8">
      <w:start w:val="1"/>
      <w:numFmt w:val="decimal"/>
      <w:lvlText w:val="%1.%2.%3.%4.%5.%6.%7.%8.%9."/>
      <w:lvlJc w:val="left"/>
      <w:pPr>
        <w:tabs>
          <w:tab w:val="num" w:pos="0"/>
        </w:tabs>
        <w:ind w:left="2509" w:hanging="1800"/>
      </w:pPr>
      <w:rPr>
        <w:rFonts w:cs="Times New Roman"/>
      </w:rPr>
    </w:lvl>
  </w:abstractNum>
  <w:abstractNum w:abstractNumId="5"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rPr>
    </w:lvl>
  </w:abstractNum>
  <w:abstractNum w:abstractNumId="6" w15:restartNumberingAfterBreak="0">
    <w:nsid w:val="0000000D"/>
    <w:multiLevelType w:val="singleLevel"/>
    <w:tmpl w:val="0000000D"/>
    <w:name w:val="WW8Num13"/>
    <w:lvl w:ilvl="0">
      <w:start w:val="1"/>
      <w:numFmt w:val="bullet"/>
      <w:lvlText w:val=""/>
      <w:lvlJc w:val="left"/>
      <w:pPr>
        <w:tabs>
          <w:tab w:val="num" w:pos="720"/>
        </w:tabs>
        <w:ind w:left="720" w:hanging="360"/>
      </w:pPr>
      <w:rPr>
        <w:rFonts w:ascii="Symbol" w:hAnsi="Symbol"/>
      </w:rPr>
    </w:lvl>
  </w:abstractNum>
  <w:abstractNum w:abstractNumId="7" w15:restartNumberingAfterBreak="0">
    <w:nsid w:val="0000000E"/>
    <w:multiLevelType w:val="singleLevel"/>
    <w:tmpl w:val="0000000E"/>
    <w:name w:val="WW8Num14"/>
    <w:lvl w:ilvl="0">
      <w:start w:val="1"/>
      <w:numFmt w:val="bullet"/>
      <w:lvlText w:val=""/>
      <w:lvlJc w:val="left"/>
      <w:pPr>
        <w:tabs>
          <w:tab w:val="num" w:pos="720"/>
        </w:tabs>
        <w:ind w:left="720" w:hanging="360"/>
      </w:pPr>
      <w:rPr>
        <w:rFonts w:ascii="Symbol" w:hAnsi="Symbol"/>
      </w:rPr>
    </w:lvl>
  </w:abstractNum>
  <w:abstractNum w:abstractNumId="8" w15:restartNumberingAfterBreak="0">
    <w:nsid w:val="0000000F"/>
    <w:multiLevelType w:val="singleLevel"/>
    <w:tmpl w:val="0000000F"/>
    <w:name w:val="WW8Num15"/>
    <w:lvl w:ilvl="0">
      <w:start w:val="1"/>
      <w:numFmt w:val="bullet"/>
      <w:lvlText w:val=""/>
      <w:lvlJc w:val="left"/>
      <w:pPr>
        <w:tabs>
          <w:tab w:val="num" w:pos="0"/>
        </w:tabs>
        <w:ind w:left="927" w:hanging="360"/>
      </w:pPr>
      <w:rPr>
        <w:rFonts w:ascii="Symbol" w:hAnsi="Symbol"/>
      </w:rPr>
    </w:lvl>
  </w:abstractNum>
  <w:abstractNum w:abstractNumId="9" w15:restartNumberingAfterBreak="0">
    <w:nsid w:val="00000011"/>
    <w:multiLevelType w:val="singleLevel"/>
    <w:tmpl w:val="00000011"/>
    <w:name w:val="WW8Num17"/>
    <w:lvl w:ilvl="0">
      <w:start w:val="1"/>
      <w:numFmt w:val="bullet"/>
      <w:lvlText w:val=""/>
      <w:lvlJc w:val="left"/>
      <w:pPr>
        <w:tabs>
          <w:tab w:val="num" w:pos="0"/>
        </w:tabs>
        <w:ind w:left="2204" w:hanging="360"/>
      </w:pPr>
      <w:rPr>
        <w:rFonts w:ascii="Symbol" w:hAnsi="Symbol"/>
      </w:rPr>
    </w:lvl>
  </w:abstractNum>
  <w:abstractNum w:abstractNumId="10" w15:restartNumberingAfterBreak="0">
    <w:nsid w:val="00000012"/>
    <w:multiLevelType w:val="singleLevel"/>
    <w:tmpl w:val="00000012"/>
    <w:name w:val="WW8Num18"/>
    <w:lvl w:ilvl="0">
      <w:start w:val="1"/>
      <w:numFmt w:val="bullet"/>
      <w:lvlText w:val=""/>
      <w:lvlJc w:val="left"/>
      <w:pPr>
        <w:tabs>
          <w:tab w:val="num" w:pos="643"/>
        </w:tabs>
        <w:ind w:left="643" w:hanging="360"/>
      </w:pPr>
      <w:rPr>
        <w:rFonts w:ascii="Symbol" w:hAnsi="Symbol"/>
      </w:rPr>
    </w:lvl>
  </w:abstractNum>
  <w:abstractNum w:abstractNumId="11" w15:restartNumberingAfterBreak="0">
    <w:nsid w:val="00000013"/>
    <w:multiLevelType w:val="singleLevel"/>
    <w:tmpl w:val="00000013"/>
    <w:name w:val="WW8Num19"/>
    <w:lvl w:ilvl="0">
      <w:start w:val="1"/>
      <w:numFmt w:val="bullet"/>
      <w:lvlText w:val=""/>
      <w:lvlJc w:val="left"/>
      <w:pPr>
        <w:tabs>
          <w:tab w:val="num" w:pos="720"/>
        </w:tabs>
        <w:ind w:left="720" w:hanging="360"/>
      </w:pPr>
      <w:rPr>
        <w:rFonts w:ascii="Symbol" w:hAnsi="Symbol"/>
      </w:rPr>
    </w:lvl>
  </w:abstractNum>
  <w:abstractNum w:abstractNumId="12" w15:restartNumberingAfterBreak="0">
    <w:nsid w:val="00000016"/>
    <w:multiLevelType w:val="singleLevel"/>
    <w:tmpl w:val="00000016"/>
    <w:name w:val="WW8Num22"/>
    <w:lvl w:ilvl="0">
      <w:start w:val="1"/>
      <w:numFmt w:val="bullet"/>
      <w:lvlText w:val=""/>
      <w:lvlJc w:val="left"/>
      <w:pPr>
        <w:tabs>
          <w:tab w:val="num" w:pos="0"/>
        </w:tabs>
        <w:ind w:left="2138" w:hanging="360"/>
      </w:pPr>
      <w:rPr>
        <w:rFonts w:ascii="Symbol" w:hAnsi="Symbol"/>
      </w:rPr>
    </w:lvl>
  </w:abstractNum>
  <w:abstractNum w:abstractNumId="13" w15:restartNumberingAfterBreak="0">
    <w:nsid w:val="00000018"/>
    <w:multiLevelType w:val="singleLevel"/>
    <w:tmpl w:val="00000018"/>
    <w:name w:val="WW8Num24"/>
    <w:lvl w:ilvl="0">
      <w:start w:val="1"/>
      <w:numFmt w:val="bullet"/>
      <w:lvlText w:val=""/>
      <w:lvlJc w:val="left"/>
      <w:pPr>
        <w:tabs>
          <w:tab w:val="num" w:pos="720"/>
        </w:tabs>
        <w:ind w:left="720" w:hanging="360"/>
      </w:pPr>
      <w:rPr>
        <w:rFonts w:ascii="Symbol" w:hAnsi="Symbol"/>
      </w:rPr>
    </w:lvl>
  </w:abstractNum>
  <w:abstractNum w:abstractNumId="14" w15:restartNumberingAfterBreak="0">
    <w:nsid w:val="0000001A"/>
    <w:multiLevelType w:val="singleLevel"/>
    <w:tmpl w:val="0000001A"/>
    <w:name w:val="WW8Num26"/>
    <w:lvl w:ilvl="0">
      <w:start w:val="1"/>
      <w:numFmt w:val="bullet"/>
      <w:lvlText w:val=""/>
      <w:lvlJc w:val="left"/>
      <w:pPr>
        <w:tabs>
          <w:tab w:val="num" w:pos="720"/>
        </w:tabs>
        <w:ind w:left="720" w:hanging="360"/>
      </w:pPr>
      <w:rPr>
        <w:rFonts w:ascii="Symbol" w:hAnsi="Symbol"/>
      </w:rPr>
    </w:lvl>
  </w:abstractNum>
  <w:abstractNum w:abstractNumId="15" w15:restartNumberingAfterBreak="0">
    <w:nsid w:val="0000001C"/>
    <w:multiLevelType w:val="singleLevel"/>
    <w:tmpl w:val="0000001C"/>
    <w:name w:val="WW8Num28"/>
    <w:lvl w:ilvl="0">
      <w:start w:val="1"/>
      <w:numFmt w:val="bullet"/>
      <w:lvlText w:val=""/>
      <w:lvlJc w:val="left"/>
      <w:pPr>
        <w:tabs>
          <w:tab w:val="num" w:pos="0"/>
        </w:tabs>
        <w:ind w:left="1429" w:hanging="360"/>
      </w:pPr>
      <w:rPr>
        <w:rFonts w:ascii="Symbol" w:hAnsi="Symbol"/>
      </w:rPr>
    </w:lvl>
  </w:abstractNum>
  <w:abstractNum w:abstractNumId="16" w15:restartNumberingAfterBreak="0">
    <w:nsid w:val="0000001D"/>
    <w:multiLevelType w:val="singleLevel"/>
    <w:tmpl w:val="0000001D"/>
    <w:name w:val="WW8Num29"/>
    <w:lvl w:ilvl="0">
      <w:start w:val="1"/>
      <w:numFmt w:val="bullet"/>
      <w:lvlText w:val=""/>
      <w:lvlJc w:val="left"/>
      <w:pPr>
        <w:tabs>
          <w:tab w:val="num" w:pos="0"/>
        </w:tabs>
        <w:ind w:left="720" w:hanging="360"/>
      </w:pPr>
      <w:rPr>
        <w:rFonts w:ascii="Symbol" w:hAnsi="Symbol"/>
      </w:rPr>
    </w:lvl>
  </w:abstractNum>
  <w:abstractNum w:abstractNumId="17" w15:restartNumberingAfterBreak="0">
    <w:nsid w:val="0000001E"/>
    <w:multiLevelType w:val="singleLevel"/>
    <w:tmpl w:val="0000001E"/>
    <w:name w:val="WW8Num30"/>
    <w:lvl w:ilvl="0">
      <w:start w:val="1"/>
      <w:numFmt w:val="decimal"/>
      <w:lvlText w:val="%1."/>
      <w:lvlJc w:val="left"/>
      <w:pPr>
        <w:tabs>
          <w:tab w:val="num" w:pos="720"/>
        </w:tabs>
        <w:ind w:left="720" w:hanging="360"/>
      </w:pPr>
    </w:lvl>
  </w:abstractNum>
  <w:abstractNum w:abstractNumId="18" w15:restartNumberingAfterBreak="0">
    <w:nsid w:val="0000001F"/>
    <w:multiLevelType w:val="singleLevel"/>
    <w:tmpl w:val="0000001F"/>
    <w:name w:val="WW8Num31"/>
    <w:lvl w:ilvl="0">
      <w:start w:val="1"/>
      <w:numFmt w:val="bullet"/>
      <w:lvlText w:val=""/>
      <w:lvlJc w:val="left"/>
      <w:pPr>
        <w:tabs>
          <w:tab w:val="num" w:pos="0"/>
        </w:tabs>
        <w:ind w:left="1429" w:hanging="360"/>
      </w:pPr>
      <w:rPr>
        <w:rFonts w:ascii="Symbol" w:hAnsi="Symbol"/>
      </w:rPr>
    </w:lvl>
  </w:abstractNum>
  <w:abstractNum w:abstractNumId="19" w15:restartNumberingAfterBreak="0">
    <w:nsid w:val="00000020"/>
    <w:multiLevelType w:val="singleLevel"/>
    <w:tmpl w:val="00000020"/>
    <w:name w:val="WW8Num32"/>
    <w:lvl w:ilvl="0">
      <w:start w:val="1"/>
      <w:numFmt w:val="decimal"/>
      <w:lvlText w:val="%1."/>
      <w:lvlJc w:val="left"/>
      <w:pPr>
        <w:tabs>
          <w:tab w:val="num" w:pos="0"/>
        </w:tabs>
        <w:ind w:left="360" w:hanging="360"/>
      </w:pPr>
    </w:lvl>
  </w:abstractNum>
  <w:abstractNum w:abstractNumId="20" w15:restartNumberingAfterBreak="0">
    <w:nsid w:val="00000023"/>
    <w:multiLevelType w:val="singleLevel"/>
    <w:tmpl w:val="00000023"/>
    <w:name w:val="WW8Num35"/>
    <w:lvl w:ilvl="0">
      <w:start w:val="1"/>
      <w:numFmt w:val="bullet"/>
      <w:lvlText w:val=""/>
      <w:lvlJc w:val="left"/>
      <w:pPr>
        <w:tabs>
          <w:tab w:val="num" w:pos="720"/>
        </w:tabs>
        <w:ind w:left="720" w:hanging="360"/>
      </w:pPr>
      <w:rPr>
        <w:rFonts w:ascii="Symbol" w:hAnsi="Symbol"/>
      </w:rPr>
    </w:lvl>
  </w:abstractNum>
  <w:num w:numId="1">
    <w:abstractNumId w:val="0"/>
  </w:num>
  <w:num w:numId="2">
    <w:abstractNumId w:val="1"/>
  </w:num>
  <w:num w:numId="3">
    <w:abstractNumId w:val="6"/>
  </w:num>
  <w:num w:numId="4">
    <w:abstractNumId w:val="10"/>
  </w:num>
  <w:num w:numId="5">
    <w:abstractNumId w:val="13"/>
  </w:num>
  <w:num w:numId="6">
    <w:abstractNumId w:val="14"/>
  </w:num>
  <w:num w:numId="7">
    <w:abstractNumId w:val="20"/>
  </w:num>
  <w:num w:numId="8">
    <w:abstractNumId w:val="5"/>
  </w:num>
  <w:num w:numId="9">
    <w:abstractNumId w:val="8"/>
  </w:num>
  <w:num w:numId="10">
    <w:abstractNumId w:val="16"/>
  </w:num>
  <w:num w:numId="11">
    <w:abstractNumId w:val="19"/>
  </w:num>
  <w:num w:numId="12">
    <w:abstractNumId w:val="3"/>
  </w:num>
  <w:num w:numId="13">
    <w:abstractNumId w:val="4"/>
  </w:num>
  <w:num w:numId="14">
    <w:abstractNumId w:val="7"/>
  </w:num>
  <w:num w:numId="15">
    <w:abstractNumId w:val="11"/>
  </w:num>
  <w:num w:numId="16">
    <w:abstractNumId w:val="17"/>
  </w:num>
  <w:num w:numId="17">
    <w:abstractNumId w:val="18"/>
  </w:num>
  <w:num w:numId="18">
    <w:abstractNumId w:val="2"/>
  </w:num>
  <w:num w:numId="19">
    <w:abstractNumId w:val="9"/>
  </w:num>
  <w:num w:numId="20">
    <w:abstractNumId w:val="12"/>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74916"/>
    <w:rsid w:val="000E4741"/>
    <w:rsid w:val="00385FA7"/>
    <w:rsid w:val="006570E0"/>
    <w:rsid w:val="006A6708"/>
    <w:rsid w:val="008D21AE"/>
    <w:rsid w:val="00904963"/>
    <w:rsid w:val="00993AC4"/>
    <w:rsid w:val="00A74916"/>
    <w:rsid w:val="00AD09BF"/>
    <w:rsid w:val="00B126D8"/>
    <w:rsid w:val="00CC46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81179"/>
  <w15:docId w15:val="{0443A128-F460-4A28-9FEC-1E8B6818C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49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A74916"/>
    <w:pPr>
      <w:tabs>
        <w:tab w:val="center" w:pos="4677"/>
        <w:tab w:val="right" w:pos="9355"/>
      </w:tabs>
      <w:spacing w:after="0" w:line="240" w:lineRule="auto"/>
    </w:pPr>
    <w:rPr>
      <w:rFonts w:ascii="Calibri" w:eastAsia="Calibri" w:hAnsi="Calibri" w:cs="Calibri"/>
    </w:rPr>
  </w:style>
  <w:style w:type="character" w:customStyle="1" w:styleId="a4">
    <w:name w:val="Нижний колонтитул Знак"/>
    <w:basedOn w:val="a0"/>
    <w:link w:val="a3"/>
    <w:uiPriority w:val="99"/>
    <w:rsid w:val="00A74916"/>
    <w:rPr>
      <w:rFonts w:ascii="Calibri" w:eastAsia="Calibri" w:hAnsi="Calibri" w:cs="Calibri"/>
    </w:rPr>
  </w:style>
  <w:style w:type="paragraph" w:styleId="a5">
    <w:name w:val="No Spacing"/>
    <w:uiPriority w:val="1"/>
    <w:qFormat/>
    <w:rsid w:val="00A74916"/>
    <w:pPr>
      <w:spacing w:after="0" w:line="240" w:lineRule="auto"/>
    </w:pPr>
  </w:style>
  <w:style w:type="paragraph" w:styleId="a6">
    <w:name w:val="Balloon Text"/>
    <w:basedOn w:val="a"/>
    <w:link w:val="a7"/>
    <w:uiPriority w:val="99"/>
    <w:semiHidden/>
    <w:unhideWhenUsed/>
    <w:rsid w:val="00CC46E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C46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30</Pages>
  <Words>7562</Words>
  <Characters>43105</Characters>
  <Application>Microsoft Office Word</Application>
  <DocSecurity>0</DocSecurity>
  <Lines>359</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4</cp:revision>
  <cp:lastPrinted>2021-06-01T15:17:00Z</cp:lastPrinted>
  <dcterms:created xsi:type="dcterms:W3CDTF">2018-04-04T12:03:00Z</dcterms:created>
  <dcterms:modified xsi:type="dcterms:W3CDTF">2021-06-01T15:56:00Z</dcterms:modified>
</cp:coreProperties>
</file>